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rsidR="00CC6573" w:rsidRDefault="00CC6573">
      <w:pPr>
        <w:pBdr>
          <w:top w:val="nil"/>
          <w:left w:val="nil"/>
          <w:bottom w:val="nil"/>
          <w:right w:val="nil"/>
          <w:between w:val="nil"/>
        </w:pBdr>
        <w:spacing w:before="0" w:line="240" w:lineRule="auto"/>
        <w:rPr>
          <w:b/>
          <w:color w:val="3C78D8"/>
          <w:sz w:val="28"/>
          <w:szCs w:val="28"/>
        </w:rPr>
      </w:pPr>
    </w:p>
    <w:p w:rsidR="00CC6573" w:rsidRDefault="00CC6573">
      <w:pPr>
        <w:pBdr>
          <w:top w:val="nil"/>
          <w:left w:val="nil"/>
          <w:bottom w:val="nil"/>
          <w:right w:val="nil"/>
          <w:between w:val="nil"/>
        </w:pBdr>
        <w:spacing w:before="0" w:line="240" w:lineRule="auto"/>
        <w:rPr>
          <w:b/>
          <w:color w:val="3C78D8"/>
          <w:sz w:val="28"/>
          <w:szCs w:val="28"/>
        </w:rPr>
      </w:pPr>
    </w:p>
    <w:p w:rsidR="00CC6573" w:rsidRPr="00863F71" w:rsidRDefault="00A355EA">
      <w:pPr>
        <w:pBdr>
          <w:top w:val="nil"/>
          <w:left w:val="nil"/>
          <w:bottom w:val="nil"/>
          <w:right w:val="nil"/>
          <w:between w:val="nil"/>
        </w:pBdr>
        <w:spacing w:before="0" w:line="240" w:lineRule="auto"/>
        <w:rPr>
          <w:b/>
          <w:color w:val="3C78D8"/>
          <w:sz w:val="28"/>
          <w:szCs w:val="28"/>
          <w:lang w:val="en-US"/>
        </w:rPr>
      </w:pPr>
      <w:r w:rsidRPr="00863F71">
        <w:rPr>
          <w:b/>
          <w:color w:val="3C78D8"/>
          <w:sz w:val="28"/>
          <w:szCs w:val="28"/>
          <w:lang w:val="en-US"/>
        </w:rPr>
        <w:t xml:space="preserve">Galina </w:t>
      </w:r>
      <w:proofErr w:type="spellStart"/>
      <w:r w:rsidRPr="00863F71">
        <w:rPr>
          <w:b/>
          <w:color w:val="3C78D8"/>
          <w:sz w:val="28"/>
          <w:szCs w:val="28"/>
          <w:lang w:val="en-US"/>
        </w:rPr>
        <w:t>Glousker</w:t>
      </w:r>
      <w:proofErr w:type="spellEnd"/>
    </w:p>
    <w:p w:rsidR="00A355EA" w:rsidRPr="00863F71" w:rsidRDefault="00A355EA">
      <w:pPr>
        <w:pBdr>
          <w:top w:val="nil"/>
          <w:left w:val="nil"/>
          <w:bottom w:val="nil"/>
          <w:right w:val="nil"/>
          <w:between w:val="nil"/>
        </w:pBdr>
        <w:spacing w:before="0" w:line="240" w:lineRule="auto"/>
        <w:rPr>
          <w:color w:val="666666"/>
          <w:sz w:val="20"/>
          <w:szCs w:val="20"/>
          <w:lang w:val="en-US"/>
        </w:rPr>
      </w:pPr>
      <w:r w:rsidRPr="00863F71">
        <w:rPr>
          <w:color w:val="666666"/>
          <w:sz w:val="20"/>
          <w:szCs w:val="20"/>
          <w:lang w:val="en-US"/>
        </w:rPr>
        <w:t>Senior Scientist, EPFL</w:t>
      </w:r>
    </w:p>
    <w:p w:rsidR="00CC6573" w:rsidRPr="00863F71" w:rsidRDefault="00A355EA">
      <w:pPr>
        <w:pBdr>
          <w:top w:val="nil"/>
          <w:left w:val="nil"/>
          <w:bottom w:val="nil"/>
          <w:right w:val="nil"/>
          <w:between w:val="nil"/>
        </w:pBdr>
        <w:spacing w:before="0" w:line="240" w:lineRule="auto"/>
        <w:rPr>
          <w:color w:val="666666"/>
          <w:sz w:val="20"/>
          <w:szCs w:val="20"/>
          <w:lang w:val="en-US"/>
        </w:rPr>
      </w:pPr>
      <w:r w:rsidRPr="00863F71">
        <w:rPr>
          <w:color w:val="666666"/>
          <w:sz w:val="20"/>
          <w:szCs w:val="20"/>
          <w:lang w:val="en-US"/>
        </w:rPr>
        <w:t>galina.glousker@epfl.ch</w:t>
      </w:r>
    </w:p>
    <w:p w:rsidR="00CC6573" w:rsidRPr="00863F71" w:rsidRDefault="00CC6573">
      <w:pPr>
        <w:pBdr>
          <w:top w:val="nil"/>
          <w:left w:val="nil"/>
          <w:bottom w:val="nil"/>
          <w:right w:val="nil"/>
          <w:between w:val="nil"/>
        </w:pBdr>
        <w:spacing w:before="0" w:line="240" w:lineRule="auto"/>
        <w:rPr>
          <w:color w:val="666666"/>
          <w:sz w:val="20"/>
          <w:szCs w:val="20"/>
          <w:lang w:val="en-US"/>
        </w:rPr>
      </w:pPr>
    </w:p>
    <w:p w:rsidR="00CC6573" w:rsidRPr="00863F71" w:rsidRDefault="00CC6573">
      <w:pPr>
        <w:pBdr>
          <w:top w:val="nil"/>
          <w:left w:val="nil"/>
          <w:bottom w:val="nil"/>
          <w:right w:val="nil"/>
          <w:between w:val="nil"/>
        </w:pBdr>
        <w:spacing w:before="0" w:line="240" w:lineRule="auto"/>
        <w:rPr>
          <w:color w:val="666666"/>
          <w:sz w:val="20"/>
          <w:szCs w:val="20"/>
          <w:lang w:val="en-US"/>
        </w:rPr>
      </w:pPr>
    </w:p>
    <w:p w:rsidR="00CC6573" w:rsidRPr="00863F71" w:rsidRDefault="00CC6573">
      <w:pPr>
        <w:pBdr>
          <w:top w:val="nil"/>
          <w:left w:val="nil"/>
          <w:bottom w:val="nil"/>
          <w:right w:val="nil"/>
          <w:between w:val="nil"/>
        </w:pBdr>
        <w:spacing w:before="0" w:line="240" w:lineRule="auto"/>
        <w:rPr>
          <w:color w:val="666666"/>
          <w:sz w:val="20"/>
          <w:szCs w:val="20"/>
          <w:lang w:val="en-US"/>
        </w:rPr>
      </w:pPr>
    </w:p>
    <w:p w:rsidR="00CC6573" w:rsidRPr="00863F71" w:rsidRDefault="00CC6573">
      <w:pPr>
        <w:pBdr>
          <w:top w:val="nil"/>
          <w:left w:val="nil"/>
          <w:bottom w:val="nil"/>
          <w:right w:val="nil"/>
          <w:between w:val="nil"/>
        </w:pBdr>
        <w:spacing w:before="0" w:line="240" w:lineRule="auto"/>
        <w:rPr>
          <w:color w:val="666666"/>
          <w:sz w:val="20"/>
          <w:szCs w:val="20"/>
          <w:lang w:val="en-US"/>
        </w:rPr>
      </w:pPr>
    </w:p>
    <w:p w:rsidR="00CC6573" w:rsidRPr="00863F71" w:rsidRDefault="00CC6573">
      <w:pPr>
        <w:pBdr>
          <w:top w:val="nil"/>
          <w:left w:val="nil"/>
          <w:bottom w:val="nil"/>
          <w:right w:val="nil"/>
          <w:between w:val="nil"/>
        </w:pBdr>
        <w:spacing w:before="0" w:line="240" w:lineRule="auto"/>
        <w:rPr>
          <w:color w:val="666666"/>
          <w:sz w:val="20"/>
          <w:szCs w:val="20"/>
          <w:lang w:val="en-US"/>
        </w:rPr>
      </w:pPr>
    </w:p>
    <w:p w:rsidR="00CC6573" w:rsidRPr="00863F71" w:rsidRDefault="00CC6573">
      <w:pPr>
        <w:pBdr>
          <w:top w:val="nil"/>
          <w:left w:val="nil"/>
          <w:bottom w:val="nil"/>
          <w:right w:val="nil"/>
          <w:between w:val="nil"/>
        </w:pBdr>
        <w:spacing w:before="0" w:line="240" w:lineRule="auto"/>
        <w:rPr>
          <w:color w:val="666666"/>
          <w:sz w:val="20"/>
          <w:szCs w:val="20"/>
          <w:lang w:val="en-US"/>
        </w:rPr>
      </w:pPr>
    </w:p>
    <w:p w:rsidR="00CC6573" w:rsidRDefault="00000000">
      <w:pPr>
        <w:pStyle w:val="Title"/>
        <w:pBdr>
          <w:top w:val="nil"/>
          <w:left w:val="nil"/>
          <w:bottom w:val="nil"/>
          <w:right w:val="nil"/>
          <w:between w:val="nil"/>
        </w:pBdr>
        <w:rPr>
          <w:b/>
          <w:sz w:val="36"/>
          <w:szCs w:val="36"/>
        </w:rPr>
      </w:pPr>
      <w:bookmarkStart w:id="0" w:name="_5x0d5h95i329" w:colFirst="0" w:colLast="0"/>
      <w:bookmarkEnd w:id="0"/>
      <w:r>
        <w:rPr>
          <w:b/>
          <w:sz w:val="36"/>
          <w:szCs w:val="36"/>
        </w:rPr>
        <w:t>Data Science Project</w:t>
      </w:r>
    </w:p>
    <w:p w:rsidR="00CC6573" w:rsidRDefault="00186DA8">
      <w:pPr>
        <w:pStyle w:val="Title"/>
        <w:pBdr>
          <w:top w:val="nil"/>
          <w:left w:val="nil"/>
          <w:bottom w:val="nil"/>
          <w:right w:val="nil"/>
          <w:between w:val="nil"/>
        </w:pBdr>
        <w:rPr>
          <w:b/>
        </w:rPr>
      </w:pPr>
      <w:bookmarkStart w:id="1" w:name="_2e7mh2avao1v" w:colFirst="0" w:colLast="0"/>
      <w:bookmarkEnd w:id="1"/>
      <w:r>
        <w:rPr>
          <w:b/>
        </w:rPr>
        <w:t>The</w:t>
      </w:r>
      <w:r w:rsidR="00A355EA">
        <w:rPr>
          <w:b/>
        </w:rPr>
        <w:t xml:space="preserve"> impact</w:t>
      </w:r>
      <w:r>
        <w:rPr>
          <w:b/>
        </w:rPr>
        <w:t xml:space="preserve"> of molecular profiling of gliomas</w:t>
      </w:r>
      <w:r w:rsidR="00A355EA">
        <w:rPr>
          <w:b/>
        </w:rPr>
        <w:t xml:space="preserve"> on treatment and prognosis</w:t>
      </w:r>
    </w:p>
    <w:p w:rsidR="00CC6573" w:rsidRDefault="00000000">
      <w:pPr>
        <w:pStyle w:val="Title"/>
        <w:pBdr>
          <w:top w:val="nil"/>
          <w:left w:val="nil"/>
          <w:bottom w:val="nil"/>
          <w:right w:val="nil"/>
          <w:between w:val="nil"/>
        </w:pBdr>
      </w:pPr>
      <w:bookmarkStart w:id="2" w:name="_6qss5n5reaqg" w:colFirst="0" w:colLast="0"/>
      <w:bookmarkEnd w:id="2"/>
      <w:r>
        <w:rPr>
          <w:b/>
        </w:rPr>
        <w:t xml:space="preserve">Conceptual Design Report </w:t>
      </w:r>
    </w:p>
    <w:p w:rsidR="00CC6573" w:rsidRDefault="00CC6573">
      <w:pPr>
        <w:pStyle w:val="Subtitle"/>
        <w:pBdr>
          <w:top w:val="nil"/>
          <w:left w:val="nil"/>
          <w:bottom w:val="nil"/>
          <w:right w:val="nil"/>
          <w:between w:val="nil"/>
        </w:pBdr>
        <w:rPr>
          <w:b/>
          <w:sz w:val="28"/>
          <w:szCs w:val="28"/>
        </w:rPr>
      </w:pPr>
      <w:bookmarkStart w:id="3" w:name="_af80tl7prv5v" w:colFirst="0" w:colLast="0"/>
      <w:bookmarkEnd w:id="3"/>
    </w:p>
    <w:p w:rsidR="00CC6573" w:rsidRDefault="00A355EA">
      <w:pPr>
        <w:pStyle w:val="Subtitle"/>
        <w:pBdr>
          <w:top w:val="nil"/>
          <w:left w:val="nil"/>
          <w:bottom w:val="nil"/>
          <w:right w:val="nil"/>
          <w:between w:val="nil"/>
        </w:pBdr>
        <w:rPr>
          <w:b/>
          <w:sz w:val="28"/>
          <w:szCs w:val="28"/>
        </w:rPr>
      </w:pPr>
      <w:bookmarkStart w:id="4" w:name="_h99oect7exy" w:colFirst="0" w:colLast="0"/>
      <w:bookmarkEnd w:id="4"/>
      <w:r>
        <w:rPr>
          <w:b/>
          <w:sz w:val="28"/>
          <w:szCs w:val="28"/>
        </w:rPr>
        <w:t>1 October 2024</w:t>
      </w:r>
    </w:p>
    <w:p w:rsidR="00CC6573" w:rsidRDefault="00000000" w:rsidP="00484A7E">
      <w:pPr>
        <w:pStyle w:val="Heading1"/>
        <w:pageBreakBefore/>
        <w:pBdr>
          <w:top w:val="nil"/>
          <w:left w:val="nil"/>
          <w:bottom w:val="nil"/>
          <w:right w:val="nil"/>
          <w:between w:val="nil"/>
        </w:pBdr>
      </w:pPr>
      <w:bookmarkStart w:id="5" w:name="_buc6q0k08dmn" w:colFirst="0" w:colLast="0"/>
      <w:bookmarkEnd w:id="5"/>
      <w:r>
        <w:lastRenderedPageBreak/>
        <w:t>Abstract</w:t>
      </w:r>
    </w:p>
    <w:p w:rsidR="00F21185" w:rsidRDefault="00E434EB" w:rsidP="00F21185">
      <w:r w:rsidRPr="00E434EB">
        <w:t>Gliomas are a diverse group of primary brain tumors originating from glial cells (astrocytes, oligodendrocytes, and ependymal cells) in the central nervous system. Starting from 2016 WHO classification of CNS tumors and its revisions shifted the focus from purely histopathological analysis to an integrated diagnosis incorporating molecular markers. By integrating molecular markers into the diagnostic framework, clinicians can better stratify patients, tailor treatment plans, and predict clinical outcomes. This shift towards personalized medicine, based on well-established molecular data, is improving the management and treatment of gliomas, particularly in identifying patients who may benefit from specific therapies or have better prognoses.</w:t>
      </w:r>
      <w:r>
        <w:t xml:space="preserve"> </w:t>
      </w:r>
    </w:p>
    <w:p w:rsidR="00E434EB" w:rsidRDefault="00E434EB" w:rsidP="00F21185">
      <w:r>
        <w:t xml:space="preserve">In my project I will use genomic data from more than </w:t>
      </w:r>
      <w:r w:rsidR="00405927">
        <w:t>900</w:t>
      </w:r>
      <w:r>
        <w:t xml:space="preserve"> glioma patients from the study published in Clinical Cancer Research journal in 2019 </w:t>
      </w:r>
      <w:r w:rsidR="00484A7E">
        <w:t>and apply supervised and unsupervised machine learning algorithms to identify relationships between genomic alterations and disease progression and treatment response.</w:t>
      </w:r>
    </w:p>
    <w:p w:rsidR="00484A7E" w:rsidRDefault="00484A7E" w:rsidP="00E434EB"/>
    <w:p w:rsidR="00CC6573" w:rsidRPr="00E434EB" w:rsidRDefault="00E434EB" w:rsidP="00E434EB">
      <w:pPr>
        <w:rPr>
          <w:lang w:val="en-US"/>
        </w:rPr>
      </w:pPr>
      <w:r>
        <w:t xml:space="preserve"> </w:t>
      </w:r>
    </w:p>
    <w:p w:rsidR="00CC6573" w:rsidRPr="00A355EA" w:rsidRDefault="00CC6573">
      <w:pPr>
        <w:pStyle w:val="Heading1"/>
        <w:pBdr>
          <w:top w:val="nil"/>
          <w:left w:val="nil"/>
          <w:bottom w:val="nil"/>
          <w:right w:val="nil"/>
          <w:between w:val="nil"/>
        </w:pBdr>
        <w:rPr>
          <w:lang w:val="en-US"/>
        </w:rPr>
      </w:pPr>
      <w:bookmarkStart w:id="6" w:name="_ut1lf6l8icd3" w:colFirst="0" w:colLast="0"/>
      <w:bookmarkEnd w:id="6"/>
    </w:p>
    <w:p w:rsidR="00CC6573" w:rsidRPr="00A355EA" w:rsidRDefault="00CC6573">
      <w:pPr>
        <w:pStyle w:val="Heading1"/>
        <w:pBdr>
          <w:top w:val="nil"/>
          <w:left w:val="nil"/>
          <w:bottom w:val="nil"/>
          <w:right w:val="nil"/>
          <w:between w:val="nil"/>
        </w:pBdr>
        <w:rPr>
          <w:lang w:val="en-US"/>
        </w:rPr>
      </w:pPr>
      <w:bookmarkStart w:id="7" w:name="_qd77nd3yr961" w:colFirst="0" w:colLast="0"/>
      <w:bookmarkEnd w:id="7"/>
    </w:p>
    <w:p w:rsidR="00CC6573" w:rsidRPr="00A355EA" w:rsidRDefault="00CC6573">
      <w:pPr>
        <w:rPr>
          <w:lang w:val="en-US"/>
        </w:rPr>
      </w:pPr>
    </w:p>
    <w:p w:rsidR="00CC6573" w:rsidRPr="00A355EA" w:rsidRDefault="00CC6573">
      <w:pPr>
        <w:rPr>
          <w:lang w:val="en-US"/>
        </w:rPr>
      </w:pPr>
    </w:p>
    <w:p w:rsidR="00CC6573" w:rsidRPr="00A355EA" w:rsidRDefault="00CC6573">
      <w:pPr>
        <w:rPr>
          <w:lang w:val="en-US"/>
        </w:rPr>
      </w:pPr>
    </w:p>
    <w:p w:rsidR="00CC6573" w:rsidRPr="00A355EA" w:rsidRDefault="00CC6573">
      <w:pPr>
        <w:rPr>
          <w:lang w:val="en-US"/>
        </w:rPr>
      </w:pPr>
    </w:p>
    <w:p w:rsidR="00CC6573" w:rsidRDefault="00000000" w:rsidP="00484A7E">
      <w:pPr>
        <w:pStyle w:val="Heading1"/>
        <w:pageBreakBefore/>
        <w:pBdr>
          <w:top w:val="nil"/>
          <w:left w:val="nil"/>
          <w:bottom w:val="nil"/>
          <w:right w:val="nil"/>
          <w:between w:val="nil"/>
        </w:pBdr>
      </w:pPr>
      <w:bookmarkStart w:id="8" w:name="_z0ssh6k3nrnr" w:colFirst="0" w:colLast="0"/>
      <w:bookmarkEnd w:id="8"/>
      <w:r>
        <w:lastRenderedPageBreak/>
        <w:t>Table of Contents</w:t>
      </w:r>
    </w:p>
    <w:p w:rsidR="00CC6573" w:rsidRDefault="00CC6573"/>
    <w:sdt>
      <w:sdtPr>
        <w:id w:val="-1618673488"/>
        <w:docPartObj>
          <w:docPartGallery w:val="Table of Contents"/>
          <w:docPartUnique/>
        </w:docPartObj>
      </w:sdtPr>
      <w:sdtContent>
        <w:p w:rsidR="00CC6573" w:rsidRDefault="00000000">
          <w:pPr>
            <w:widowControl w:val="0"/>
            <w:tabs>
              <w:tab w:val="right" w:pos="12000"/>
            </w:tabs>
            <w:spacing w:before="60" w:line="240" w:lineRule="auto"/>
            <w:rPr>
              <w:b/>
              <w:color w:val="000000"/>
            </w:rPr>
          </w:pPr>
          <w:r>
            <w:fldChar w:fldCharType="begin"/>
          </w:r>
          <w:r>
            <w:instrText xml:space="preserve"> TOC \h \u \z \t "Heading 1,1,Heading 2,2,Heading 3,3,Heading 4,4,Heading 5,5,Heading 6,6,"</w:instrText>
          </w:r>
          <w:r>
            <w:fldChar w:fldCharType="separate"/>
          </w:r>
          <w:hyperlink w:anchor="_buc6q0k08dmn">
            <w:r w:rsidR="00CC6573">
              <w:rPr>
                <w:b/>
              </w:rPr>
              <w:t>Abstract</w:t>
            </w:r>
            <w:r w:rsidR="00CC6573">
              <w:rPr>
                <w:b/>
              </w:rPr>
              <w:tab/>
              <w:t>1</w:t>
            </w:r>
          </w:hyperlink>
        </w:p>
        <w:p w:rsidR="00CC6573" w:rsidRDefault="00CC6573">
          <w:pPr>
            <w:widowControl w:val="0"/>
            <w:tabs>
              <w:tab w:val="right" w:pos="12000"/>
            </w:tabs>
            <w:spacing w:before="60" w:line="240" w:lineRule="auto"/>
            <w:rPr>
              <w:b/>
              <w:color w:val="000000"/>
            </w:rPr>
          </w:pPr>
          <w:hyperlink w:anchor="_z0ssh6k3nrnr">
            <w:r>
              <w:rPr>
                <w:b/>
              </w:rPr>
              <w:t>Table of Contents</w:t>
            </w:r>
            <w:r>
              <w:rPr>
                <w:b/>
              </w:rPr>
              <w:tab/>
              <w:t>2</w:t>
            </w:r>
          </w:hyperlink>
        </w:p>
        <w:p w:rsidR="00CC6573" w:rsidRDefault="00CC6573">
          <w:pPr>
            <w:widowControl w:val="0"/>
            <w:tabs>
              <w:tab w:val="right" w:pos="12000"/>
            </w:tabs>
            <w:spacing w:before="60" w:line="240" w:lineRule="auto"/>
            <w:rPr>
              <w:b/>
              <w:color w:val="000000"/>
            </w:rPr>
          </w:pPr>
          <w:hyperlink w:anchor="_5bx4zkckkkd">
            <w:r>
              <w:rPr>
                <w:b/>
              </w:rPr>
              <w:t>1 Project Objectives</w:t>
            </w:r>
            <w:r>
              <w:rPr>
                <w:b/>
              </w:rPr>
              <w:tab/>
            </w:r>
            <w:r w:rsidR="00405927">
              <w:rPr>
                <w:b/>
              </w:rPr>
              <w:t>3</w:t>
            </w:r>
          </w:hyperlink>
        </w:p>
        <w:p w:rsidR="00CC6573" w:rsidRDefault="00CC6573">
          <w:pPr>
            <w:widowControl w:val="0"/>
            <w:tabs>
              <w:tab w:val="right" w:pos="12000"/>
            </w:tabs>
            <w:spacing w:before="60" w:line="240" w:lineRule="auto"/>
            <w:rPr>
              <w:b/>
              <w:color w:val="000000"/>
            </w:rPr>
          </w:pPr>
          <w:hyperlink w:anchor="_q672ig652t9r">
            <w:r>
              <w:rPr>
                <w:b/>
              </w:rPr>
              <w:t>2 Methods</w:t>
            </w:r>
            <w:r>
              <w:rPr>
                <w:b/>
              </w:rPr>
              <w:tab/>
            </w:r>
            <w:r w:rsidR="00405927">
              <w:rPr>
                <w:b/>
              </w:rPr>
              <w:t>4</w:t>
            </w:r>
          </w:hyperlink>
        </w:p>
        <w:p w:rsidR="00CC6573" w:rsidRDefault="00CC6573">
          <w:pPr>
            <w:widowControl w:val="0"/>
            <w:tabs>
              <w:tab w:val="right" w:pos="12000"/>
            </w:tabs>
            <w:spacing w:before="60" w:line="240" w:lineRule="auto"/>
            <w:rPr>
              <w:b/>
              <w:color w:val="000000"/>
            </w:rPr>
          </w:pPr>
          <w:hyperlink w:anchor="_wauol8kayjkz">
            <w:r>
              <w:rPr>
                <w:b/>
              </w:rPr>
              <w:t>3 Data</w:t>
            </w:r>
            <w:r>
              <w:rPr>
                <w:b/>
              </w:rPr>
              <w:tab/>
            </w:r>
            <w:r w:rsidR="00980C67">
              <w:rPr>
                <w:b/>
              </w:rPr>
              <w:t>5</w:t>
            </w:r>
          </w:hyperlink>
        </w:p>
        <w:p w:rsidR="00CC6573" w:rsidRDefault="00CC6573">
          <w:pPr>
            <w:widowControl w:val="0"/>
            <w:tabs>
              <w:tab w:val="right" w:pos="12000"/>
            </w:tabs>
            <w:spacing w:before="60" w:line="240" w:lineRule="auto"/>
            <w:rPr>
              <w:b/>
              <w:color w:val="000000"/>
            </w:rPr>
          </w:pPr>
          <w:hyperlink w:anchor="_h4s0m7kg1q1p">
            <w:r>
              <w:rPr>
                <w:b/>
              </w:rPr>
              <w:t>4 Metadata</w:t>
            </w:r>
            <w:r>
              <w:rPr>
                <w:b/>
              </w:rPr>
              <w:tab/>
            </w:r>
            <w:r w:rsidR="00980C67">
              <w:rPr>
                <w:b/>
              </w:rPr>
              <w:t>7</w:t>
            </w:r>
          </w:hyperlink>
        </w:p>
        <w:p w:rsidR="00CC6573" w:rsidRDefault="00CC6573">
          <w:pPr>
            <w:widowControl w:val="0"/>
            <w:tabs>
              <w:tab w:val="right" w:pos="12000"/>
            </w:tabs>
            <w:spacing w:before="60" w:line="240" w:lineRule="auto"/>
            <w:rPr>
              <w:b/>
              <w:color w:val="000000"/>
            </w:rPr>
          </w:pPr>
          <w:hyperlink w:anchor="_vsvk692tupyf">
            <w:r>
              <w:rPr>
                <w:b/>
              </w:rPr>
              <w:t>5 Data Quality</w:t>
            </w:r>
            <w:r>
              <w:rPr>
                <w:b/>
              </w:rPr>
              <w:tab/>
            </w:r>
            <w:r w:rsidR="00980C67">
              <w:rPr>
                <w:b/>
              </w:rPr>
              <w:t>7</w:t>
            </w:r>
          </w:hyperlink>
        </w:p>
        <w:p w:rsidR="00CC6573" w:rsidRDefault="00CC6573">
          <w:pPr>
            <w:widowControl w:val="0"/>
            <w:tabs>
              <w:tab w:val="right" w:pos="12000"/>
            </w:tabs>
            <w:spacing w:before="60" w:line="240" w:lineRule="auto"/>
            <w:rPr>
              <w:b/>
              <w:color w:val="000000"/>
            </w:rPr>
          </w:pPr>
          <w:hyperlink w:anchor="_x5u0l8hx0kbh">
            <w:r>
              <w:rPr>
                <w:b/>
              </w:rPr>
              <w:t>6 Data Flow</w:t>
            </w:r>
            <w:r>
              <w:rPr>
                <w:b/>
              </w:rPr>
              <w:tab/>
            </w:r>
            <w:r w:rsidR="00980C67">
              <w:rPr>
                <w:b/>
              </w:rPr>
              <w:t>7</w:t>
            </w:r>
          </w:hyperlink>
        </w:p>
        <w:p w:rsidR="00CC6573" w:rsidRDefault="00CC6573">
          <w:pPr>
            <w:widowControl w:val="0"/>
            <w:tabs>
              <w:tab w:val="right" w:pos="12000"/>
            </w:tabs>
            <w:spacing w:before="60" w:line="240" w:lineRule="auto"/>
            <w:rPr>
              <w:b/>
              <w:color w:val="000000"/>
            </w:rPr>
          </w:pPr>
          <w:hyperlink w:anchor="_mtk27zhjxb66">
            <w:r>
              <w:rPr>
                <w:b/>
              </w:rPr>
              <w:t>7 Data Model</w:t>
            </w:r>
            <w:r>
              <w:rPr>
                <w:b/>
              </w:rPr>
              <w:tab/>
            </w:r>
            <w:r w:rsidR="00980C67">
              <w:rPr>
                <w:b/>
              </w:rPr>
              <w:t>8</w:t>
            </w:r>
          </w:hyperlink>
        </w:p>
        <w:p w:rsidR="00CC6573" w:rsidRDefault="00CC6573">
          <w:pPr>
            <w:widowControl w:val="0"/>
            <w:tabs>
              <w:tab w:val="right" w:pos="12000"/>
            </w:tabs>
            <w:spacing w:before="60" w:line="240" w:lineRule="auto"/>
            <w:rPr>
              <w:b/>
              <w:color w:val="000000"/>
            </w:rPr>
          </w:pPr>
          <w:hyperlink w:anchor="_xyovz8obzdnp">
            <w:r>
              <w:rPr>
                <w:b/>
              </w:rPr>
              <w:t>8 Documentation</w:t>
            </w:r>
            <w:r>
              <w:rPr>
                <w:b/>
              </w:rPr>
              <w:tab/>
            </w:r>
            <w:r w:rsidR="00980C67">
              <w:rPr>
                <w:b/>
              </w:rPr>
              <w:t>9</w:t>
            </w:r>
          </w:hyperlink>
        </w:p>
        <w:p w:rsidR="00CC6573" w:rsidRDefault="00CC6573">
          <w:pPr>
            <w:widowControl w:val="0"/>
            <w:tabs>
              <w:tab w:val="right" w:pos="12000"/>
            </w:tabs>
            <w:spacing w:before="60" w:line="240" w:lineRule="auto"/>
            <w:rPr>
              <w:b/>
              <w:color w:val="000000"/>
            </w:rPr>
          </w:pPr>
          <w:hyperlink w:anchor="_akvz1edyy9sm">
            <w:r>
              <w:rPr>
                <w:b/>
              </w:rPr>
              <w:t>9 Risks</w:t>
            </w:r>
            <w:r>
              <w:rPr>
                <w:b/>
              </w:rPr>
              <w:tab/>
            </w:r>
            <w:r w:rsidR="00980C67">
              <w:rPr>
                <w:b/>
              </w:rPr>
              <w:t>9</w:t>
            </w:r>
          </w:hyperlink>
        </w:p>
        <w:p w:rsidR="00CC6573" w:rsidRDefault="00CC6573">
          <w:pPr>
            <w:widowControl w:val="0"/>
            <w:tabs>
              <w:tab w:val="right" w:pos="12000"/>
            </w:tabs>
            <w:spacing w:before="60" w:line="240" w:lineRule="auto"/>
            <w:rPr>
              <w:b/>
              <w:color w:val="000000"/>
            </w:rPr>
          </w:pPr>
          <w:hyperlink w:anchor="_r9xh3qn8v2wb">
            <w:r>
              <w:rPr>
                <w:b/>
              </w:rPr>
              <w:t>10 Preliminary Studies</w:t>
            </w:r>
            <w:r>
              <w:rPr>
                <w:b/>
              </w:rPr>
              <w:tab/>
            </w:r>
            <w:r w:rsidR="00980C67">
              <w:rPr>
                <w:b/>
              </w:rPr>
              <w:t>9</w:t>
            </w:r>
          </w:hyperlink>
        </w:p>
        <w:p w:rsidR="00CC6573" w:rsidRDefault="00CC6573">
          <w:pPr>
            <w:widowControl w:val="0"/>
            <w:tabs>
              <w:tab w:val="right" w:pos="12000"/>
            </w:tabs>
            <w:spacing w:before="60" w:line="240" w:lineRule="auto"/>
            <w:rPr>
              <w:b/>
              <w:color w:val="000000"/>
            </w:rPr>
          </w:pPr>
          <w:hyperlink w:anchor="_4hg0yma181gd">
            <w:r>
              <w:rPr>
                <w:b/>
              </w:rPr>
              <w:t>11 Conclusions</w:t>
            </w:r>
            <w:r>
              <w:rPr>
                <w:b/>
              </w:rPr>
              <w:tab/>
            </w:r>
            <w:r w:rsidR="00980C67">
              <w:rPr>
                <w:b/>
              </w:rPr>
              <w:t>12</w:t>
            </w:r>
          </w:hyperlink>
        </w:p>
        <w:p w:rsidR="00CC6573" w:rsidRDefault="00CC6573">
          <w:pPr>
            <w:widowControl w:val="0"/>
            <w:tabs>
              <w:tab w:val="right" w:pos="12000"/>
            </w:tabs>
            <w:spacing w:before="60" w:line="240" w:lineRule="auto"/>
            <w:rPr>
              <w:b/>
              <w:color w:val="000000"/>
            </w:rPr>
          </w:pPr>
          <w:hyperlink w:anchor="_rw3i0hxq4dsj">
            <w:r>
              <w:rPr>
                <w:b/>
                <w:color w:val="000000"/>
              </w:rPr>
              <w:t>Statement</w:t>
            </w:r>
            <w:r>
              <w:rPr>
                <w:b/>
                <w:color w:val="000000"/>
              </w:rPr>
              <w:tab/>
            </w:r>
            <w:r w:rsidR="00980C67">
              <w:rPr>
                <w:b/>
                <w:color w:val="000000"/>
              </w:rPr>
              <w:t>13</w:t>
            </w:r>
          </w:hyperlink>
        </w:p>
        <w:p w:rsidR="00CC6573" w:rsidRDefault="00CC6573">
          <w:pPr>
            <w:widowControl w:val="0"/>
            <w:tabs>
              <w:tab w:val="right" w:pos="12000"/>
            </w:tabs>
            <w:spacing w:before="60" w:line="240" w:lineRule="auto"/>
            <w:rPr>
              <w:b/>
              <w:color w:val="000000"/>
            </w:rPr>
          </w:pPr>
          <w:hyperlink w:anchor="_g859w1rzj1iv">
            <w:r>
              <w:rPr>
                <w:b/>
              </w:rPr>
              <w:t>References and Bibliography</w:t>
            </w:r>
            <w:r>
              <w:rPr>
                <w:b/>
              </w:rPr>
              <w:tab/>
            </w:r>
            <w:r w:rsidR="00980C67">
              <w:rPr>
                <w:b/>
              </w:rPr>
              <w:t>14</w:t>
            </w:r>
          </w:hyperlink>
          <w:r w:rsidR="00000000">
            <w:fldChar w:fldCharType="end"/>
          </w:r>
        </w:p>
      </w:sdtContent>
    </w:sdt>
    <w:p w:rsidR="00CC6573" w:rsidRDefault="00CC6573"/>
    <w:p w:rsidR="00CC6573" w:rsidRDefault="00CC6573">
      <w:pPr>
        <w:pStyle w:val="Heading1"/>
        <w:pBdr>
          <w:top w:val="nil"/>
          <w:left w:val="nil"/>
          <w:bottom w:val="nil"/>
          <w:right w:val="nil"/>
          <w:between w:val="nil"/>
        </w:pBdr>
      </w:pPr>
      <w:bookmarkStart w:id="9" w:name="_1zl49ftw9777" w:colFirst="0" w:colLast="0"/>
      <w:bookmarkEnd w:id="9"/>
    </w:p>
    <w:p w:rsidR="00CC6573" w:rsidRDefault="00CC6573"/>
    <w:p w:rsidR="00CC6573" w:rsidRDefault="00CC6573"/>
    <w:p w:rsidR="00CC6573" w:rsidRDefault="00CC6573"/>
    <w:p w:rsidR="00CC6573" w:rsidRDefault="00CC6573"/>
    <w:p w:rsidR="00CC6573" w:rsidRDefault="00CC6573"/>
    <w:p w:rsidR="00CC6573" w:rsidRDefault="00000000" w:rsidP="00484A7E">
      <w:pPr>
        <w:pStyle w:val="Heading1"/>
        <w:pageBreakBefore/>
        <w:pBdr>
          <w:top w:val="nil"/>
          <w:left w:val="nil"/>
          <w:bottom w:val="nil"/>
          <w:right w:val="nil"/>
          <w:between w:val="nil"/>
        </w:pBdr>
      </w:pPr>
      <w:bookmarkStart w:id="10" w:name="_5bx4zkckkkd" w:colFirst="0" w:colLast="0"/>
      <w:bookmarkEnd w:id="10"/>
      <w:r>
        <w:lastRenderedPageBreak/>
        <w:t xml:space="preserve">1 Project Objectives </w:t>
      </w:r>
    </w:p>
    <w:p w:rsidR="00DB3D79" w:rsidRPr="00291222" w:rsidRDefault="00291222" w:rsidP="008D5EFA">
      <w:pPr>
        <w:pBdr>
          <w:top w:val="nil"/>
          <w:left w:val="nil"/>
          <w:bottom w:val="nil"/>
          <w:right w:val="nil"/>
          <w:between w:val="nil"/>
        </w:pBdr>
        <w:tabs>
          <w:tab w:val="num" w:pos="1440"/>
        </w:tabs>
      </w:pPr>
      <w:r w:rsidRPr="00291222">
        <w:t xml:space="preserve">Malignant primary brain tumors remain among the most difficult cancers to treat, with a </w:t>
      </w:r>
      <w:proofErr w:type="gramStart"/>
      <w:r w:rsidRPr="00291222">
        <w:t>5 year</w:t>
      </w:r>
      <w:proofErr w:type="gramEnd"/>
      <w:r w:rsidRPr="00291222">
        <w:t xml:space="preserve"> overall survival no greater than 35%. The most common malignant primary brain tumors in adults are gliomas. </w:t>
      </w:r>
      <w:r w:rsidRPr="00291222">
        <w:rPr>
          <w:lang w:val="en-CH"/>
        </w:rPr>
        <w:t>They include: astrocytomas</w:t>
      </w:r>
      <w:r>
        <w:rPr>
          <w:lang w:val="en-CH"/>
        </w:rPr>
        <w:t>,</w:t>
      </w:r>
      <w:r w:rsidRPr="00291222">
        <w:rPr>
          <w:lang w:val="en-CH"/>
        </w:rPr>
        <w:t xml:space="preserve"> which arise from astrocytes</w:t>
      </w:r>
      <w:r>
        <w:rPr>
          <w:lang w:val="en-CH"/>
        </w:rPr>
        <w:t>;</w:t>
      </w:r>
      <w:r w:rsidRPr="00291222">
        <w:rPr>
          <w:lang w:val="en-CH"/>
        </w:rPr>
        <w:t xml:space="preserve"> oligodendrogliomas, originating from myelin producing cells</w:t>
      </w:r>
      <w:r>
        <w:rPr>
          <w:lang w:val="en-CH"/>
        </w:rPr>
        <w:t>;</w:t>
      </w:r>
      <w:r w:rsidRPr="00291222">
        <w:rPr>
          <w:lang w:val="en-CH"/>
        </w:rPr>
        <w:t xml:space="preserve"> and ependymomas, arising from ependymal cells (lining of brain ventricles). Gliomas are graded by the WHO classification into low grad</w:t>
      </w:r>
      <w:r>
        <w:rPr>
          <w:lang w:val="en-CH"/>
        </w:rPr>
        <w:t>e</w:t>
      </w:r>
      <w:r w:rsidRPr="00291222">
        <w:rPr>
          <w:lang w:val="en-CH"/>
        </w:rPr>
        <w:t xml:space="preserve"> gli</w:t>
      </w:r>
      <w:r>
        <w:rPr>
          <w:lang w:val="en-CH"/>
        </w:rPr>
        <w:t>o</w:t>
      </w:r>
      <w:r w:rsidRPr="00291222">
        <w:rPr>
          <w:lang w:val="en-CH"/>
        </w:rPr>
        <w:t>mas ( grade I-II, least aggressive) and high grade gliomas (grade III- IV, most aggressive).</w:t>
      </w:r>
    </w:p>
    <w:p w:rsidR="00246247" w:rsidRPr="00246247" w:rsidRDefault="00DB3D79" w:rsidP="00246247">
      <w:pPr>
        <w:pBdr>
          <w:top w:val="nil"/>
          <w:left w:val="nil"/>
          <w:bottom w:val="nil"/>
          <w:right w:val="nil"/>
          <w:between w:val="nil"/>
        </w:pBdr>
        <w:rPr>
          <w:lang w:val="en-CH"/>
        </w:rPr>
      </w:pPr>
      <w:r>
        <w:t>Central nervous system (CNS) tumors</w:t>
      </w:r>
      <w:r w:rsidRPr="00DB3D79">
        <w:t xml:space="preserve"> ha</w:t>
      </w:r>
      <w:r w:rsidR="00291222">
        <w:t>ve</w:t>
      </w:r>
      <w:r w:rsidRPr="00DB3D79">
        <w:t xml:space="preserve"> long been </w:t>
      </w:r>
      <w:r>
        <w:t xml:space="preserve">classified </w:t>
      </w:r>
      <w:r w:rsidRPr="00DB3D79">
        <w:t>based on histological findings supported by tissue-based tests (</w:t>
      </w:r>
      <w:proofErr w:type="spellStart"/>
      <w:r w:rsidRPr="00DB3D79">
        <w:t>eg</w:t>
      </w:r>
      <w:proofErr w:type="spellEnd"/>
      <w:r w:rsidRPr="00DB3D79">
        <w:t>, immunohistochemical, ultrastructural). More recently, molecular biomarkers have gained importance in providing both ancillary and defining diagnostic information.</w:t>
      </w:r>
      <w:r>
        <w:t xml:space="preserve"> </w:t>
      </w:r>
      <w:r w:rsidR="00246247" w:rsidRPr="00246247">
        <w:rPr>
          <w:lang w:val="en-CH"/>
        </w:rPr>
        <w:t xml:space="preserve">For instance, tumors previously classified as “glioblastomas” may now be identified as IDH-mutant gliomas with a better prognosis. Genomic markers </w:t>
      </w:r>
      <w:r w:rsidR="00246247">
        <w:rPr>
          <w:lang w:val="en-CH"/>
        </w:rPr>
        <w:t xml:space="preserve">also </w:t>
      </w:r>
      <w:r w:rsidR="00246247" w:rsidRPr="00246247">
        <w:rPr>
          <w:lang w:val="en-CH"/>
        </w:rPr>
        <w:t>provide prognostic information, with certain mutations (e.g., IDH mutations, MGMT promoter methylation) correlating with better survival, while others (e.g., EGFR amplification, H3 K27M mutation) indicat</w:t>
      </w:r>
      <w:r w:rsidR="00246247">
        <w:rPr>
          <w:lang w:val="en-CH"/>
        </w:rPr>
        <w:t>ing</w:t>
      </w:r>
      <w:r w:rsidR="00246247" w:rsidRPr="00246247">
        <w:rPr>
          <w:lang w:val="en-CH"/>
        </w:rPr>
        <w:t xml:space="preserve"> a worse prognosis. Genomic profiling </w:t>
      </w:r>
      <w:r w:rsidR="00246247">
        <w:rPr>
          <w:lang w:val="en-CH"/>
        </w:rPr>
        <w:t>can also</w:t>
      </w:r>
      <w:r w:rsidR="00246247" w:rsidRPr="00246247">
        <w:rPr>
          <w:lang w:val="en-CH"/>
        </w:rPr>
        <w:t xml:space="preserve"> identif</w:t>
      </w:r>
      <w:r w:rsidR="00246247">
        <w:rPr>
          <w:lang w:val="en-CH"/>
        </w:rPr>
        <w:t>y</w:t>
      </w:r>
      <w:r w:rsidR="00246247" w:rsidRPr="00246247">
        <w:rPr>
          <w:lang w:val="en-CH"/>
        </w:rPr>
        <w:t xml:space="preserve"> potential targets for therapy, such as EGFR inhibitors for </w:t>
      </w:r>
      <w:r w:rsidR="00246247">
        <w:rPr>
          <w:lang w:val="en-CH"/>
        </w:rPr>
        <w:t>tumors</w:t>
      </w:r>
      <w:r w:rsidR="00246247" w:rsidRPr="00246247">
        <w:rPr>
          <w:lang w:val="en-CH"/>
        </w:rPr>
        <w:t xml:space="preserve"> with EGFR amplification</w:t>
      </w:r>
      <w:r w:rsidR="00246247">
        <w:rPr>
          <w:lang w:val="en-CH"/>
        </w:rPr>
        <w:t xml:space="preserve"> and I</w:t>
      </w:r>
      <w:r w:rsidR="00246247" w:rsidRPr="00246247">
        <w:rPr>
          <w:lang w:val="en-CH"/>
        </w:rPr>
        <w:t>DH inhibitors</w:t>
      </w:r>
      <w:r w:rsidR="00246247">
        <w:rPr>
          <w:lang w:val="en-CH"/>
        </w:rPr>
        <w:t xml:space="preserve"> for</w:t>
      </w:r>
      <w:r w:rsidR="00246247" w:rsidRPr="00246247">
        <w:rPr>
          <w:lang w:val="en-CH"/>
        </w:rPr>
        <w:t xml:space="preserve"> IDH-mutant gliomas.</w:t>
      </w:r>
      <w:r w:rsidR="00246247">
        <w:rPr>
          <w:lang w:val="en-CH"/>
        </w:rPr>
        <w:t xml:space="preserve"> </w:t>
      </w:r>
      <w:r w:rsidR="00246247">
        <w:t>(WHO classification).</w:t>
      </w:r>
    </w:p>
    <w:p w:rsidR="008D5EFA" w:rsidRDefault="009B61B8">
      <w:pPr>
        <w:pBdr>
          <w:top w:val="nil"/>
          <w:left w:val="nil"/>
          <w:bottom w:val="nil"/>
          <w:right w:val="nil"/>
          <w:between w:val="nil"/>
        </w:pBdr>
      </w:pPr>
      <w:r>
        <w:rPr>
          <w:noProof/>
        </w:rPr>
        <w:drawing>
          <wp:inline distT="0" distB="0" distL="0" distR="0">
            <wp:extent cx="5943600" cy="3343275"/>
            <wp:effectExtent l="0" t="0" r="0" b="0"/>
            <wp:docPr id="15788641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864122" name="Picture 1578864122"/>
                    <pic:cNvPicPr/>
                  </pic:nvPicPr>
                  <pic:blipFill>
                    <a:blip r:embed="rId7">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9B61B8" w:rsidRDefault="009B61B8">
      <w:pPr>
        <w:pBdr>
          <w:top w:val="nil"/>
          <w:left w:val="nil"/>
          <w:bottom w:val="nil"/>
          <w:right w:val="nil"/>
          <w:between w:val="nil"/>
        </w:pBdr>
      </w:pPr>
      <w:r>
        <w:t>Figure 1.  Decision tree of glioma diagnostics based on WHO classification</w:t>
      </w:r>
    </w:p>
    <w:p w:rsidR="00291222" w:rsidRDefault="008D5EFA">
      <w:pPr>
        <w:pBdr>
          <w:top w:val="nil"/>
          <w:left w:val="nil"/>
          <w:bottom w:val="nil"/>
          <w:right w:val="nil"/>
          <w:between w:val="nil"/>
        </w:pBdr>
      </w:pPr>
      <w:r>
        <w:lastRenderedPageBreak/>
        <w:t>The goal of my project is to analyze genomic data from a large cohort of adult patients with glioma</w:t>
      </w:r>
      <w:r w:rsidR="007B2BA3">
        <w:t xml:space="preserve"> to identify genomic alterations associated with clinical behavior and therapy outcome, and use machine learning methods to be able to predict glioma outcomes in adult patients depending on their tumor molecular profile.</w:t>
      </w:r>
    </w:p>
    <w:p w:rsidR="00CC6573" w:rsidRDefault="00000000">
      <w:pPr>
        <w:pStyle w:val="Heading1"/>
      </w:pPr>
      <w:bookmarkStart w:id="11" w:name="_q672ig652t9r" w:colFirst="0" w:colLast="0"/>
      <w:bookmarkEnd w:id="11"/>
      <w:r>
        <w:t>2 Methods</w:t>
      </w:r>
    </w:p>
    <w:p w:rsidR="00B2210F" w:rsidRPr="00B2210F" w:rsidRDefault="00B2210F" w:rsidP="00B2210F">
      <w:pPr>
        <w:rPr>
          <w:b/>
          <w:bCs/>
        </w:rPr>
      </w:pPr>
      <w:r w:rsidRPr="00B2210F">
        <w:rPr>
          <w:b/>
          <w:bCs/>
        </w:rPr>
        <w:t>2.1 Infrastructure</w:t>
      </w:r>
    </w:p>
    <w:p w:rsidR="00B2210F" w:rsidRPr="00B2210F" w:rsidRDefault="00B2210F" w:rsidP="002D27D0">
      <w:pPr>
        <w:rPr>
          <w:lang w:val="en-GB"/>
        </w:rPr>
      </w:pPr>
      <w:r>
        <w:rPr>
          <w:lang w:val="en-GB"/>
        </w:rPr>
        <w:t>I am going to use</w:t>
      </w:r>
      <w:r w:rsidRPr="00B2210F">
        <w:rPr>
          <w:lang w:val="en-GB"/>
        </w:rPr>
        <w:t xml:space="preserve"> Google </w:t>
      </w:r>
      <w:proofErr w:type="spellStart"/>
      <w:r w:rsidRPr="00B2210F">
        <w:rPr>
          <w:lang w:val="en-GB"/>
        </w:rPr>
        <w:t>Colab</w:t>
      </w:r>
      <w:proofErr w:type="spellEnd"/>
      <w:r w:rsidRPr="00B2210F">
        <w:rPr>
          <w:lang w:val="en-GB"/>
        </w:rPr>
        <w:t xml:space="preserve"> and local Python installations (Visual Studio Code, Anaconda Distribution for Python)</w:t>
      </w:r>
      <w:r w:rsidR="0023546D">
        <w:rPr>
          <w:lang w:val="en-GB"/>
        </w:rPr>
        <w:t xml:space="preserve"> on my personal computer</w:t>
      </w:r>
      <w:r w:rsidRPr="00B2210F">
        <w:rPr>
          <w:lang w:val="en-GB"/>
        </w:rPr>
        <w:t xml:space="preserve">. Depending on the </w:t>
      </w:r>
      <w:r>
        <w:rPr>
          <w:lang w:val="en-GB"/>
        </w:rPr>
        <w:t xml:space="preserve">further analyses </w:t>
      </w:r>
      <w:r w:rsidRPr="00B2210F">
        <w:rPr>
          <w:lang w:val="en-GB"/>
        </w:rPr>
        <w:t xml:space="preserve">required </w:t>
      </w:r>
      <w:r>
        <w:rPr>
          <w:lang w:val="en-GB"/>
        </w:rPr>
        <w:t>I might need to</w:t>
      </w:r>
      <w:r w:rsidRPr="00B2210F">
        <w:rPr>
          <w:lang w:val="en-GB"/>
        </w:rPr>
        <w:t xml:space="preserve"> </w:t>
      </w:r>
      <w:r w:rsidR="002D27D0">
        <w:rPr>
          <w:lang w:val="en-GB"/>
        </w:rPr>
        <w:t>use</w:t>
      </w:r>
      <w:r w:rsidRPr="00B2210F">
        <w:rPr>
          <w:lang w:val="en-GB"/>
        </w:rPr>
        <w:t xml:space="preserve"> </w:t>
      </w:r>
      <w:r w:rsidR="002D27D0">
        <w:rPr>
          <w:lang w:val="en-GB"/>
        </w:rPr>
        <w:t>the</w:t>
      </w:r>
      <w:r w:rsidRPr="00B2210F">
        <w:rPr>
          <w:lang w:val="en-GB"/>
        </w:rPr>
        <w:t xml:space="preserve"> </w:t>
      </w:r>
      <w:r w:rsidR="002D27D0" w:rsidRPr="002D27D0">
        <w:t>High-Performance Computing facility at EPFL</w:t>
      </w:r>
      <w:r>
        <w:rPr>
          <w:lang w:val="en-GB"/>
        </w:rPr>
        <w:t>.</w:t>
      </w:r>
    </w:p>
    <w:p w:rsidR="0023546D" w:rsidRDefault="0023546D" w:rsidP="0023546D">
      <w:pPr>
        <w:rPr>
          <w:b/>
          <w:bCs/>
        </w:rPr>
      </w:pPr>
      <w:r w:rsidRPr="00B2210F">
        <w:rPr>
          <w:b/>
          <w:bCs/>
        </w:rPr>
        <w:t>2.</w:t>
      </w:r>
      <w:r>
        <w:rPr>
          <w:b/>
          <w:bCs/>
        </w:rPr>
        <w:t>2</w:t>
      </w:r>
      <w:r w:rsidRPr="00B2210F">
        <w:rPr>
          <w:b/>
          <w:bCs/>
        </w:rPr>
        <w:t xml:space="preserve"> </w:t>
      </w:r>
      <w:r>
        <w:rPr>
          <w:b/>
          <w:bCs/>
        </w:rPr>
        <w:t>Software libraries and tools</w:t>
      </w:r>
    </w:p>
    <w:p w:rsidR="002D27D0" w:rsidRDefault="002D27D0" w:rsidP="0023546D">
      <w:r>
        <w:t xml:space="preserve">First data evaluation and some plots generation will be done using tools on cBioportal.org. </w:t>
      </w:r>
    </w:p>
    <w:p w:rsidR="002D27D0" w:rsidRDefault="002D27D0" w:rsidP="0023546D">
      <w:r>
        <w:t xml:space="preserve">Project will be done in Python. I am going to use the following libraries for the analysis: </w:t>
      </w:r>
    </w:p>
    <w:p w:rsidR="00C44FE2" w:rsidRDefault="002D27D0" w:rsidP="009D72DC">
      <w:pPr>
        <w:ind w:left="284" w:right="4"/>
        <w:rPr>
          <w:lang w:val="en-GB"/>
        </w:rPr>
      </w:pPr>
      <w:r>
        <w:rPr>
          <w:lang w:val="en-GB"/>
        </w:rPr>
        <w:t xml:space="preserve">- </w:t>
      </w:r>
      <w:r w:rsidR="00C44FE2">
        <w:rPr>
          <w:lang w:val="en-GB"/>
        </w:rPr>
        <w:t xml:space="preserve">Bravado: </w:t>
      </w:r>
      <w:r w:rsidR="009D72DC" w:rsidRPr="009D72DC">
        <w:t xml:space="preserve">allows </w:t>
      </w:r>
      <w:r w:rsidR="009D72DC">
        <w:t>t</w:t>
      </w:r>
      <w:r w:rsidR="009D72DC" w:rsidRPr="009D72DC">
        <w:t>o easily interact with REST APIs by generating a client for an API based on its Swagger (</w:t>
      </w:r>
      <w:proofErr w:type="spellStart"/>
      <w:r w:rsidR="009D72DC" w:rsidRPr="009D72DC">
        <w:t>OpenAPI</w:t>
      </w:r>
      <w:proofErr w:type="spellEnd"/>
      <w:r w:rsidR="009D72DC" w:rsidRPr="009D72DC">
        <w:t>) specification</w:t>
      </w:r>
      <w:r w:rsidR="009D72DC">
        <w:t xml:space="preserve"> (</w:t>
      </w:r>
      <w:hyperlink r:id="rId8" w:history="1">
        <w:r w:rsidR="009D72DC" w:rsidRPr="007A2A17">
          <w:rPr>
            <w:rStyle w:val="Hyperlink"/>
          </w:rPr>
          <w:t>https://bravado.readthedocs.io/en/stable/</w:t>
        </w:r>
      </w:hyperlink>
      <w:r w:rsidR="009D72DC">
        <w:t>)</w:t>
      </w:r>
      <w:r w:rsidR="009D72DC" w:rsidRPr="009D72DC">
        <w:t>.</w:t>
      </w:r>
    </w:p>
    <w:p w:rsidR="002D27D0" w:rsidRDefault="00C44FE2" w:rsidP="00696751">
      <w:pPr>
        <w:ind w:left="284" w:right="4"/>
        <w:rPr>
          <w:lang w:val="en-GB"/>
        </w:rPr>
      </w:pPr>
      <w:r>
        <w:rPr>
          <w:lang w:val="en-GB"/>
        </w:rPr>
        <w:t xml:space="preserve">- </w:t>
      </w:r>
      <w:r w:rsidR="002D27D0" w:rsidRPr="002D27D0">
        <w:rPr>
          <w:lang w:val="en-GB"/>
        </w:rPr>
        <w:t>Pandas: data manipulation (</w:t>
      </w:r>
      <w:hyperlink r:id="rId9" w:history="1">
        <w:r w:rsidR="002D27D0" w:rsidRPr="002D27D0">
          <w:rPr>
            <w:rStyle w:val="Hyperlink"/>
            <w:lang w:val="en-GB"/>
          </w:rPr>
          <w:t>https://pandas.pydata.org/</w:t>
        </w:r>
      </w:hyperlink>
      <w:r w:rsidR="002D27D0" w:rsidRPr="002D27D0">
        <w:rPr>
          <w:lang w:val="en-GB"/>
        </w:rPr>
        <w:t>)</w:t>
      </w:r>
    </w:p>
    <w:p w:rsidR="00C40C7F" w:rsidRPr="002D27D0" w:rsidRDefault="00C40C7F" w:rsidP="00696751">
      <w:pPr>
        <w:ind w:left="284" w:right="4"/>
        <w:rPr>
          <w:lang w:val="en-GB"/>
        </w:rPr>
      </w:pPr>
      <w:r w:rsidRPr="002D27D0">
        <w:rPr>
          <w:lang w:val="en-GB"/>
        </w:rPr>
        <w:t xml:space="preserve">- </w:t>
      </w:r>
      <w:proofErr w:type="spellStart"/>
      <w:r w:rsidRPr="002D27D0">
        <w:rPr>
          <w:lang w:val="en-GB"/>
        </w:rPr>
        <w:t>Numpy</w:t>
      </w:r>
      <w:proofErr w:type="spellEnd"/>
      <w:r w:rsidRPr="002D27D0">
        <w:rPr>
          <w:lang w:val="en-GB"/>
        </w:rPr>
        <w:t>: mathematical operations on arrays (</w:t>
      </w:r>
      <w:hyperlink r:id="rId10" w:history="1">
        <w:r w:rsidR="00696751" w:rsidRPr="002D27D0">
          <w:rPr>
            <w:rStyle w:val="Hyperlink"/>
            <w:lang w:val="en-GB"/>
          </w:rPr>
          <w:t>https://numpy.org/</w:t>
        </w:r>
      </w:hyperlink>
      <w:r w:rsidRPr="002D27D0">
        <w:rPr>
          <w:lang w:val="en-GB"/>
        </w:rPr>
        <w:t>)</w:t>
      </w:r>
    </w:p>
    <w:p w:rsidR="00C40C7F" w:rsidRPr="002D27D0" w:rsidRDefault="00C40C7F" w:rsidP="00696751">
      <w:pPr>
        <w:ind w:left="284" w:right="4"/>
        <w:rPr>
          <w:lang w:val="en-GB"/>
        </w:rPr>
      </w:pPr>
      <w:r w:rsidRPr="002D27D0">
        <w:rPr>
          <w:lang w:val="en-GB"/>
        </w:rPr>
        <w:t>- Matplotlib: plots and visualization (</w:t>
      </w:r>
      <w:hyperlink r:id="rId11" w:history="1">
        <w:r w:rsidR="00696751" w:rsidRPr="002D27D0">
          <w:rPr>
            <w:rStyle w:val="Hyperlink"/>
            <w:lang w:val="en-GB"/>
          </w:rPr>
          <w:t>https://matplotlib.org/</w:t>
        </w:r>
      </w:hyperlink>
      <w:r w:rsidRPr="002D27D0">
        <w:rPr>
          <w:lang w:val="en-GB"/>
        </w:rPr>
        <w:t>)</w:t>
      </w:r>
    </w:p>
    <w:p w:rsidR="00C40C7F" w:rsidRDefault="00C40C7F" w:rsidP="00696751">
      <w:pPr>
        <w:ind w:left="284" w:right="4"/>
        <w:rPr>
          <w:lang w:val="en-GB"/>
        </w:rPr>
      </w:pPr>
      <w:r>
        <w:rPr>
          <w:lang w:val="en-GB"/>
        </w:rPr>
        <w:t xml:space="preserve">- </w:t>
      </w:r>
      <w:proofErr w:type="spellStart"/>
      <w:r>
        <w:rPr>
          <w:lang w:val="en-GB"/>
        </w:rPr>
        <w:t>Geneview</w:t>
      </w:r>
      <w:proofErr w:type="spellEnd"/>
      <w:r>
        <w:rPr>
          <w:lang w:val="en-GB"/>
        </w:rPr>
        <w:t xml:space="preserve">: </w:t>
      </w:r>
      <w:r w:rsidRPr="00C40C7F">
        <w:t>making genomics graphics in Python</w:t>
      </w:r>
      <w:r>
        <w:t xml:space="preserve"> (</w:t>
      </w:r>
      <w:hyperlink r:id="rId12" w:history="1">
        <w:r w:rsidR="00696751" w:rsidRPr="007A2A17">
          <w:rPr>
            <w:rStyle w:val="Hyperlink"/>
          </w:rPr>
          <w:t>https://github.com/ShujiaHuang/geneview</w:t>
        </w:r>
      </w:hyperlink>
      <w:r>
        <w:t>)</w:t>
      </w:r>
    </w:p>
    <w:p w:rsidR="002D27D0" w:rsidRPr="002D27D0" w:rsidRDefault="002D27D0" w:rsidP="00696751">
      <w:pPr>
        <w:ind w:left="284" w:right="4"/>
        <w:rPr>
          <w:lang w:val="en-GB"/>
        </w:rPr>
      </w:pPr>
      <w:r>
        <w:rPr>
          <w:lang w:val="en-GB"/>
        </w:rPr>
        <w:t xml:space="preserve">- </w:t>
      </w:r>
      <w:proofErr w:type="spellStart"/>
      <w:proofErr w:type="gramStart"/>
      <w:r>
        <w:rPr>
          <w:lang w:val="en-GB"/>
        </w:rPr>
        <w:t>g:Profiler</w:t>
      </w:r>
      <w:proofErr w:type="spellEnd"/>
      <w:proofErr w:type="gramEnd"/>
      <w:r>
        <w:rPr>
          <w:lang w:val="en-GB"/>
        </w:rPr>
        <w:t xml:space="preserve">: </w:t>
      </w:r>
      <w:r w:rsidR="00C40C7F">
        <w:t>f</w:t>
      </w:r>
      <w:r w:rsidRPr="002D27D0">
        <w:t xml:space="preserve">unctional </w:t>
      </w:r>
      <w:r w:rsidR="00C40C7F">
        <w:t>p</w:t>
      </w:r>
      <w:r w:rsidRPr="002D27D0">
        <w:t xml:space="preserve">rofiling of </w:t>
      </w:r>
      <w:r w:rsidR="00C40C7F">
        <w:t>g</w:t>
      </w:r>
      <w:r w:rsidRPr="002D27D0">
        <w:t xml:space="preserve">ene </w:t>
      </w:r>
      <w:r w:rsidR="00C40C7F">
        <w:t>l</w:t>
      </w:r>
      <w:r w:rsidRPr="002D27D0">
        <w:t>ist from large-scale experiments</w:t>
      </w:r>
      <w:r>
        <w:t xml:space="preserve"> (</w:t>
      </w:r>
      <w:hyperlink r:id="rId13" w:history="1">
        <w:r w:rsidR="00696751" w:rsidRPr="007A2A17">
          <w:rPr>
            <w:rStyle w:val="Hyperlink"/>
          </w:rPr>
          <w:t>https://biit.cs.ut.ee/gprofiler/gost</w:t>
        </w:r>
      </w:hyperlink>
      <w:r>
        <w:t>)</w:t>
      </w:r>
    </w:p>
    <w:p w:rsidR="002D27D0" w:rsidRPr="002D27D0" w:rsidRDefault="002D27D0" w:rsidP="00696751">
      <w:pPr>
        <w:ind w:left="284" w:right="4"/>
        <w:rPr>
          <w:lang w:val="en-GB"/>
        </w:rPr>
      </w:pPr>
      <w:r w:rsidRPr="002D27D0">
        <w:rPr>
          <w:lang w:val="en-GB"/>
        </w:rPr>
        <w:t xml:space="preserve">- </w:t>
      </w:r>
      <w:proofErr w:type="spellStart"/>
      <w:r w:rsidRPr="002D27D0">
        <w:rPr>
          <w:lang w:val="en-GB"/>
        </w:rPr>
        <w:t>statsmodels.api</w:t>
      </w:r>
      <w:proofErr w:type="spellEnd"/>
      <w:r w:rsidRPr="002D27D0">
        <w:rPr>
          <w:lang w:val="en-GB"/>
        </w:rPr>
        <w:t>: statistical test and tools (</w:t>
      </w:r>
      <w:hyperlink r:id="rId14" w:history="1">
        <w:r w:rsidR="00696751" w:rsidRPr="002D27D0">
          <w:rPr>
            <w:rStyle w:val="Hyperlink"/>
            <w:lang w:val="en-GB"/>
          </w:rPr>
          <w:t>https://www.statsmodels.org/stable/api.html</w:t>
        </w:r>
      </w:hyperlink>
      <w:r w:rsidRPr="002D27D0">
        <w:rPr>
          <w:lang w:val="en-GB"/>
        </w:rPr>
        <w:t>)</w:t>
      </w:r>
    </w:p>
    <w:p w:rsidR="002D27D0" w:rsidRPr="002D27D0" w:rsidRDefault="002D27D0" w:rsidP="00696751">
      <w:pPr>
        <w:ind w:left="284" w:right="4"/>
      </w:pPr>
      <w:r w:rsidRPr="002D27D0">
        <w:rPr>
          <w:lang w:val="en-GB"/>
        </w:rPr>
        <w:t xml:space="preserve">- </w:t>
      </w:r>
      <w:proofErr w:type="spellStart"/>
      <w:r w:rsidRPr="002D27D0">
        <w:rPr>
          <w:lang w:val="en-GB"/>
        </w:rPr>
        <w:t>SciKitLearn</w:t>
      </w:r>
      <w:proofErr w:type="spellEnd"/>
      <w:r w:rsidRPr="002D27D0">
        <w:rPr>
          <w:lang w:val="en-GB"/>
        </w:rPr>
        <w:t xml:space="preserve"> or </w:t>
      </w:r>
      <w:proofErr w:type="spellStart"/>
      <w:r w:rsidRPr="002D27D0">
        <w:rPr>
          <w:lang w:val="en-GB"/>
        </w:rPr>
        <w:t>sklearn</w:t>
      </w:r>
      <w:proofErr w:type="spellEnd"/>
      <w:r w:rsidRPr="002D27D0">
        <w:rPr>
          <w:lang w:val="en-GB"/>
        </w:rPr>
        <w:t>: machine learning models (</w:t>
      </w:r>
      <w:hyperlink r:id="rId15" w:history="1">
        <w:r w:rsidR="00696751" w:rsidRPr="007A2A17">
          <w:rPr>
            <w:rStyle w:val="Hyperlink"/>
            <w:lang w:val="en-GB"/>
          </w:rPr>
          <w:t>https://scikit-learn.org/stable/</w:t>
        </w:r>
      </w:hyperlink>
      <w:r w:rsidRPr="002D27D0">
        <w:rPr>
          <w:lang w:val="en-GB"/>
        </w:rPr>
        <w:t>)</w:t>
      </w:r>
    </w:p>
    <w:p w:rsidR="002D27D0" w:rsidRDefault="002D27D0" w:rsidP="0023546D">
      <w:pPr>
        <w:rPr>
          <w:b/>
          <w:bCs/>
        </w:rPr>
      </w:pPr>
      <w:r>
        <w:rPr>
          <w:b/>
          <w:bCs/>
        </w:rPr>
        <w:t>2.3 Modeling, algorithms and statistical methods</w:t>
      </w:r>
    </w:p>
    <w:p w:rsidR="00957CFD" w:rsidRDefault="009B61B8" w:rsidP="00CB5443">
      <w:r>
        <w:t xml:space="preserve">For </w:t>
      </w:r>
      <w:r w:rsidR="00957CFD">
        <w:t xml:space="preserve">exploring and </w:t>
      </w:r>
      <w:r>
        <w:t xml:space="preserve">modeling of the relationships between </w:t>
      </w:r>
      <w:r w:rsidR="00957CFD">
        <w:t>patients’</w:t>
      </w:r>
      <w:r>
        <w:t xml:space="preserve"> molecular profiles and clinical outcomes I will start with supervised (linear regression, random forest) and unsupervised (UMAP) machine learning algorithms. </w:t>
      </w:r>
      <w:r w:rsidR="00957CFD">
        <w:t>I am going to use 80:20 split and 5-fold cross-validation to train</w:t>
      </w:r>
      <w:r w:rsidR="006C2FEA">
        <w:t xml:space="preserve"> and validate</w:t>
      </w:r>
      <w:r w:rsidR="00957CFD">
        <w:t xml:space="preserve"> the supervised </w:t>
      </w:r>
      <w:r w:rsidR="006C2FEA">
        <w:t>ML models.</w:t>
      </w:r>
    </w:p>
    <w:p w:rsidR="009B61B8" w:rsidRDefault="009B61B8" w:rsidP="00CB5443">
      <w:r>
        <w:lastRenderedPageBreak/>
        <w:t xml:space="preserve">To validate accuracy of my </w:t>
      </w:r>
      <w:r w:rsidR="00957CFD">
        <w:t>classifications I am going to use Precision and Recall metrics, and to estimate how good my predictions are I am going to use Mean Absolute Error (MAE), Root Mean Squared Error (RMSE) and R-squared.</w:t>
      </w:r>
      <w:r>
        <w:t xml:space="preserve"> </w:t>
      </w:r>
    </w:p>
    <w:p w:rsidR="00CC6573" w:rsidRDefault="0023194D" w:rsidP="0023194D">
      <w:r>
        <w:t xml:space="preserve">At more advanced stage of the project I will try to use neural network based algorithms that are often used in cancer genomics: </w:t>
      </w:r>
      <w:r w:rsidRPr="0023194D">
        <w:t>Multilayer perceptron (MLP), recurrent neural network (RNN) and convolutional neural network (CNN)</w:t>
      </w:r>
      <w:r w:rsidRPr="0023194D">
        <w:t xml:space="preserve"> </w:t>
      </w:r>
      <w:r>
        <w:t>[4</w:t>
      </w:r>
      <w:proofErr w:type="gramStart"/>
      <w:r>
        <w:t>]</w:t>
      </w:r>
      <w:r w:rsidRPr="0023194D">
        <w:t xml:space="preserve"> </w:t>
      </w:r>
      <w:r>
        <w:t>.</w:t>
      </w:r>
      <w:proofErr w:type="gramEnd"/>
    </w:p>
    <w:p w:rsidR="00405927" w:rsidRDefault="00405927" w:rsidP="00405927">
      <w:pPr>
        <w:pStyle w:val="Heading1"/>
      </w:pPr>
      <w:r>
        <w:t>3</w:t>
      </w:r>
      <w:r>
        <w:t xml:space="preserve"> </w:t>
      </w:r>
      <w:r>
        <w:t>Data</w:t>
      </w:r>
    </w:p>
    <w:p w:rsidR="00696751" w:rsidRPr="00696751" w:rsidRDefault="00696751" w:rsidP="00696751">
      <w:pPr>
        <w:rPr>
          <w:b/>
          <w:bCs/>
        </w:rPr>
      </w:pPr>
      <w:r w:rsidRPr="00696751">
        <w:rPr>
          <w:b/>
          <w:bCs/>
        </w:rPr>
        <w:t xml:space="preserve">3.1 Data collection and </w:t>
      </w:r>
      <w:r w:rsidR="0028171E" w:rsidRPr="00696751">
        <w:rPr>
          <w:b/>
          <w:bCs/>
        </w:rPr>
        <w:t>acquisition</w:t>
      </w:r>
    </w:p>
    <w:p w:rsidR="00CC6573" w:rsidRDefault="00626C76">
      <w:r>
        <w:t>I am going to use genomic data from more than 800 glioma patients from the study published in Clinical Cancer Research in 2019. The chromosomal rearrangements</w:t>
      </w:r>
      <w:r w:rsidR="00696751">
        <w:t>, methylation</w:t>
      </w:r>
      <w:r>
        <w:t xml:space="preserve"> and somatic mutations data are anonymized and publicly available from cBioportal.org </w:t>
      </w:r>
      <w:r w:rsidR="00696751">
        <w:t>(</w:t>
      </w:r>
      <w:r w:rsidR="00696751" w:rsidRPr="00696751">
        <w:t>www.cbioportal.org/study?id ¼ glioma_mskcc_2019</w:t>
      </w:r>
      <w:r w:rsidR="00696751">
        <w:t xml:space="preserve">). </w:t>
      </w:r>
    </w:p>
    <w:p w:rsidR="005244F9" w:rsidRDefault="00D53A92">
      <w:r>
        <w:rPr>
          <w:noProof/>
        </w:rPr>
        <w:drawing>
          <wp:inline distT="0" distB="0" distL="0" distR="0" wp14:anchorId="59DD8A82" wp14:editId="23178EF8">
            <wp:extent cx="4932485" cy="4202838"/>
            <wp:effectExtent l="0" t="0" r="0" b="1270"/>
            <wp:docPr id="1612477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477165" name="Picture 1612477165"/>
                    <pic:cNvPicPr/>
                  </pic:nvPicPr>
                  <pic:blipFill>
                    <a:blip r:embed="rId16">
                      <a:extLst>
                        <a:ext uri="{28A0092B-C50C-407E-A947-70E740481C1C}">
                          <a14:useLocalDpi xmlns:a14="http://schemas.microsoft.com/office/drawing/2010/main" val="0"/>
                        </a:ext>
                      </a:extLst>
                    </a:blip>
                    <a:stretch>
                      <a:fillRect/>
                    </a:stretch>
                  </pic:blipFill>
                  <pic:spPr>
                    <a:xfrm>
                      <a:off x="0" y="0"/>
                      <a:ext cx="4964376" cy="4230012"/>
                    </a:xfrm>
                    <a:prstGeom prst="rect">
                      <a:avLst/>
                    </a:prstGeom>
                  </pic:spPr>
                </pic:pic>
              </a:graphicData>
            </a:graphic>
          </wp:inline>
        </w:drawing>
      </w:r>
    </w:p>
    <w:p w:rsidR="005244F9" w:rsidRDefault="005244F9">
      <w:r>
        <w:t xml:space="preserve">Table 1. </w:t>
      </w:r>
      <w:r w:rsidR="00D53A92">
        <w:t>Study cohort</w:t>
      </w:r>
    </w:p>
    <w:p w:rsidR="00B57A26" w:rsidRDefault="00B57A26">
      <w:r>
        <w:lastRenderedPageBreak/>
        <w:t xml:space="preserve">I will use three data frames for my project. From the “genes” I will have to extract mutated genes that then will be mapped to Mutated Pathways to create a new feature. In “mutations” I will use </w:t>
      </w:r>
      <w:proofErr w:type="spellStart"/>
      <w:r>
        <w:t>tumor_sample_barcode</w:t>
      </w:r>
      <w:proofErr w:type="spellEnd"/>
      <w:r>
        <w:t xml:space="preserve"> column to map each mutated gene and pathway to the patient in “clinical” data frame </w:t>
      </w:r>
      <w:r>
        <w:t>that contains all the information about patents</w:t>
      </w:r>
      <w:r>
        <w:t xml:space="preserve"> and that will be used for further analysis. </w:t>
      </w:r>
      <w:r w:rsidR="00405927">
        <w:t>Unfortunately, since the dataset contains unmatched Patient and Sample IDs, I had to omit almost 2000 entries out of more than 9000, into my final data</w:t>
      </w:r>
      <w:r w:rsidR="00522972">
        <w:t xml:space="preserve"> </w:t>
      </w:r>
      <w:r w:rsidR="00405927">
        <w:t>frame “</w:t>
      </w:r>
      <w:proofErr w:type="spellStart"/>
      <w:r w:rsidR="00405927">
        <w:t>merged_df_clean</w:t>
      </w:r>
      <w:proofErr w:type="spellEnd"/>
      <w:r w:rsidR="00405927">
        <w:t>”</w:t>
      </w:r>
    </w:p>
    <w:p w:rsidR="00B57A26" w:rsidRDefault="00571672">
      <w:r>
        <w:rPr>
          <w:noProof/>
        </w:rPr>
        <w:drawing>
          <wp:inline distT="0" distB="0" distL="0" distR="0">
            <wp:extent cx="4070838" cy="4319611"/>
            <wp:effectExtent l="0" t="0" r="6350" b="0"/>
            <wp:docPr id="171187188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871887" name="Picture 1711871887"/>
                    <pic:cNvPicPr/>
                  </pic:nvPicPr>
                  <pic:blipFill>
                    <a:blip r:embed="rId17">
                      <a:extLst>
                        <a:ext uri="{28A0092B-C50C-407E-A947-70E740481C1C}">
                          <a14:useLocalDpi xmlns:a14="http://schemas.microsoft.com/office/drawing/2010/main" val="0"/>
                        </a:ext>
                      </a:extLst>
                    </a:blip>
                    <a:stretch>
                      <a:fillRect/>
                    </a:stretch>
                  </pic:blipFill>
                  <pic:spPr>
                    <a:xfrm>
                      <a:off x="0" y="0"/>
                      <a:ext cx="4083394" cy="4332934"/>
                    </a:xfrm>
                    <a:prstGeom prst="rect">
                      <a:avLst/>
                    </a:prstGeom>
                  </pic:spPr>
                </pic:pic>
              </a:graphicData>
            </a:graphic>
          </wp:inline>
        </w:drawing>
      </w:r>
    </w:p>
    <w:p w:rsidR="00571672" w:rsidRDefault="00571672" w:rsidP="00571672">
      <w:r>
        <w:t>Table 2</w:t>
      </w:r>
      <w:r>
        <w:t>.</w:t>
      </w:r>
      <w:r>
        <w:t xml:space="preserve"> Final data frame after cleaning and formatting</w:t>
      </w:r>
    </w:p>
    <w:p w:rsidR="00B57A26" w:rsidRDefault="00B57A26">
      <w:r>
        <w:t xml:space="preserve">For the initial analyses </w:t>
      </w:r>
      <w:r>
        <w:t>I am going to use the following parameters:</w:t>
      </w:r>
    </w:p>
    <w:p w:rsidR="00B57A26" w:rsidRDefault="00405927" w:rsidP="00B57A26">
      <w:r>
        <w:t xml:space="preserve">Hugo_symbol, </w:t>
      </w:r>
      <w:r w:rsidR="00B57A26">
        <w:t xml:space="preserve">Patient ID, Sample ID, </w:t>
      </w:r>
      <w:r w:rsidR="009847A8">
        <w:t>Diagnosis</w:t>
      </w:r>
      <w:r w:rsidR="00B57A26">
        <w:t xml:space="preserve"> Age, Cancer Type, </w:t>
      </w:r>
      <w:r w:rsidR="00FC7704">
        <w:t>Pathway</w:t>
      </w:r>
      <w:r w:rsidR="00B57A26">
        <w:t xml:space="preserve">, Sex, </w:t>
      </w:r>
      <w:r w:rsidR="00C44FE2">
        <w:t>WHO</w:t>
      </w:r>
      <w:r w:rsidR="00FC7704">
        <w:t xml:space="preserve"> Grade</w:t>
      </w:r>
      <w:r w:rsidR="00B57A26">
        <w:t xml:space="preserve">, </w:t>
      </w:r>
      <w:r w:rsidR="00FC7704">
        <w:t>TMB (</w:t>
      </w:r>
      <w:proofErr w:type="spellStart"/>
      <w:r w:rsidR="00FC7704">
        <w:t>nonsynonimous</w:t>
      </w:r>
      <w:proofErr w:type="spellEnd"/>
      <w:r w:rsidR="00863F71">
        <w:t>)</w:t>
      </w:r>
      <w:r w:rsidR="00B57A26">
        <w:t xml:space="preserve">, </w:t>
      </w:r>
      <w:r w:rsidR="00C44FE2">
        <w:t>Overall survival</w:t>
      </w:r>
      <w:r w:rsidR="00B57A26">
        <w:t xml:space="preserve">, </w:t>
      </w:r>
      <w:r w:rsidR="00C44FE2">
        <w:t>Progress free survival</w:t>
      </w:r>
      <w:r w:rsidR="00B57A26">
        <w:t>.</w:t>
      </w:r>
    </w:p>
    <w:p w:rsidR="006C2FEA" w:rsidRDefault="006C2FEA" w:rsidP="00B57A26">
      <w:r>
        <w:t>To validate my ML models, I am going to test them on another dataset from glioma patients</w:t>
      </w:r>
      <w:r w:rsidR="00863F71">
        <w:t xml:space="preserve"> [3]</w:t>
      </w:r>
      <w:r>
        <w:t xml:space="preserve"> (</w:t>
      </w:r>
      <w:r w:rsidR="00863F71">
        <w:t>42</w:t>
      </w:r>
      <w:r>
        <w:t xml:space="preserve"> patients, study is done by the same laboratory which should decrease variability).</w:t>
      </w:r>
    </w:p>
    <w:p w:rsidR="00CC6573" w:rsidRDefault="00000000">
      <w:pPr>
        <w:pStyle w:val="Heading1"/>
      </w:pPr>
      <w:bookmarkStart w:id="12" w:name="_h4s0m7kg1q1p" w:colFirst="0" w:colLast="0"/>
      <w:bookmarkEnd w:id="12"/>
      <w:r>
        <w:lastRenderedPageBreak/>
        <w:t>4 Metadata</w:t>
      </w:r>
    </w:p>
    <w:p w:rsidR="00247121" w:rsidRDefault="00247121">
      <w:r>
        <w:t>Metadata for this study is available on cBioportal.org and is also stored on my personal computer.  It includes among others the description of the type of cancer, cancer study identifier (</w:t>
      </w:r>
      <w:r w:rsidRPr="00247121">
        <w:t>glioma_mskcc_2019</w:t>
      </w:r>
      <w:r>
        <w:t xml:space="preserve">), study description, </w:t>
      </w:r>
      <w:proofErr w:type="spellStart"/>
      <w:r>
        <w:t>pmid</w:t>
      </w:r>
      <w:proofErr w:type="spellEnd"/>
      <w:r>
        <w:t xml:space="preserve"> (PubMed ID) and citation information. Each data table has a corresponding meta data file.</w:t>
      </w:r>
    </w:p>
    <w:p w:rsidR="00247121" w:rsidRDefault="00247121" w:rsidP="00247121">
      <w:r w:rsidRPr="00247121">
        <w:t>Gene panels for this study can be found here: https://github.com/cBioPortal/datahub/tree/master/reference_data/gene_panels</w:t>
      </w:r>
    </w:p>
    <w:p w:rsidR="00CC6573" w:rsidRDefault="00000000">
      <w:pPr>
        <w:pStyle w:val="Heading1"/>
        <w:pBdr>
          <w:top w:val="nil"/>
          <w:left w:val="nil"/>
          <w:bottom w:val="nil"/>
          <w:right w:val="nil"/>
          <w:between w:val="nil"/>
        </w:pBdr>
      </w:pPr>
      <w:bookmarkStart w:id="13" w:name="_vsvk692tupyf" w:colFirst="0" w:colLast="0"/>
      <w:bookmarkEnd w:id="13"/>
      <w:r>
        <w:t>5 Data Quality</w:t>
      </w:r>
    </w:p>
    <w:p w:rsidR="00247121" w:rsidRDefault="00247121">
      <w:pPr>
        <w:pBdr>
          <w:top w:val="nil"/>
          <w:left w:val="nil"/>
          <w:bottom w:val="nil"/>
          <w:right w:val="nil"/>
          <w:between w:val="nil"/>
        </w:pBdr>
      </w:pPr>
      <w:r>
        <w:t xml:space="preserve">This dataset is curated and I can also filter the data according to my selection criteria on </w:t>
      </w:r>
      <w:proofErr w:type="spellStart"/>
      <w:r>
        <w:t>cBioportal</w:t>
      </w:r>
      <w:proofErr w:type="spellEnd"/>
      <w:r w:rsidR="00AD30C4">
        <w:t xml:space="preserve">, and I am going to use samples with no missing values for the features that I need. </w:t>
      </w:r>
    </w:p>
    <w:p w:rsidR="00B57A26" w:rsidRDefault="00B57A26">
      <w:pPr>
        <w:pBdr>
          <w:top w:val="nil"/>
          <w:left w:val="nil"/>
          <w:bottom w:val="nil"/>
          <w:right w:val="nil"/>
          <w:between w:val="nil"/>
        </w:pBdr>
      </w:pPr>
      <w:bookmarkStart w:id="14" w:name="_x5u0l8hx0kbh" w:colFirst="0" w:colLast="0"/>
      <w:bookmarkEnd w:id="14"/>
      <w:r>
        <w:t xml:space="preserve">The problem can happen when </w:t>
      </w:r>
      <w:r w:rsidR="005230DA">
        <w:t xml:space="preserve">merging different tables, because some patient will be lacking some samples, and the missing </w:t>
      </w:r>
      <w:proofErr w:type="spellStart"/>
      <w:r w:rsidR="005230DA">
        <w:t>pateint</w:t>
      </w:r>
      <w:proofErr w:type="spellEnd"/>
      <w:r w:rsidR="005230DA">
        <w:t xml:space="preserve"> ID will lead to filtering these samples out decreasing the sample size. </w:t>
      </w:r>
    </w:p>
    <w:p w:rsidR="00CC6573" w:rsidRDefault="00000000">
      <w:pPr>
        <w:pStyle w:val="Heading1"/>
        <w:pBdr>
          <w:top w:val="nil"/>
          <w:left w:val="nil"/>
          <w:bottom w:val="nil"/>
          <w:right w:val="nil"/>
          <w:between w:val="nil"/>
        </w:pBdr>
      </w:pPr>
      <w:r>
        <w:t>6 Data Flow</w:t>
      </w:r>
    </w:p>
    <w:p w:rsidR="000D4915" w:rsidRPr="000D4915" w:rsidRDefault="000D4915" w:rsidP="000D4915">
      <w:pPr>
        <w:rPr>
          <w:lang w:val="en-CH"/>
        </w:rPr>
      </w:pPr>
      <w:r w:rsidRPr="000D4915">
        <w:rPr>
          <w:b/>
          <w:bCs/>
          <w:lang w:val="en-CH"/>
        </w:rPr>
        <w:t>Data Extraction</w:t>
      </w:r>
      <w:r w:rsidRPr="000D4915">
        <w:rPr>
          <w:lang w:val="en-CH"/>
        </w:rPr>
        <w:t xml:space="preserve">: Pull data from cBioPortal using the </w:t>
      </w:r>
      <w:r w:rsidRPr="000D4915">
        <w:rPr>
          <w:b/>
          <w:bCs/>
          <w:lang w:val="en-CH"/>
        </w:rPr>
        <w:t>Glioma MSKCC 2019</w:t>
      </w:r>
      <w:r w:rsidRPr="000D4915">
        <w:rPr>
          <w:lang w:val="en-CH"/>
        </w:rPr>
        <w:t xml:space="preserve"> study</w:t>
      </w:r>
      <w:r w:rsidR="0023194D">
        <w:rPr>
          <w:lang w:val="en-CH"/>
        </w:rPr>
        <w:t>.</w:t>
      </w:r>
    </w:p>
    <w:p w:rsidR="006F5819" w:rsidRDefault="000D4915" w:rsidP="006F5819">
      <w:pPr>
        <w:rPr>
          <w:lang w:val="en-CH"/>
        </w:rPr>
      </w:pPr>
      <w:r w:rsidRPr="000D4915">
        <w:rPr>
          <w:b/>
          <w:bCs/>
          <w:lang w:val="en-CH"/>
        </w:rPr>
        <w:t>Preprocessing</w:t>
      </w:r>
      <w:r w:rsidRPr="000D4915">
        <w:rPr>
          <w:lang w:val="en-CH"/>
        </w:rPr>
        <w:t xml:space="preserve">: </w:t>
      </w:r>
      <w:r>
        <w:rPr>
          <w:lang w:val="en-CH"/>
        </w:rPr>
        <w:t xml:space="preserve">The data are curated, so I will not need to clean anything, but preprocessing and normalization will be needed </w:t>
      </w:r>
      <w:r w:rsidRPr="000D4915">
        <w:rPr>
          <w:lang w:val="en-CH"/>
        </w:rPr>
        <w:t xml:space="preserve">(e.g., </w:t>
      </w:r>
      <w:r>
        <w:rPr>
          <w:lang w:val="en-CH"/>
        </w:rPr>
        <w:t xml:space="preserve">pathway enrichment analysis, </w:t>
      </w:r>
      <w:r w:rsidRPr="000D4915">
        <w:rPr>
          <w:lang w:val="en-CH"/>
        </w:rPr>
        <w:t>encoding categorical features).</w:t>
      </w:r>
      <w:r w:rsidR="00560A3B">
        <w:rPr>
          <w:lang w:val="en-CH"/>
        </w:rPr>
        <w:t xml:space="preserve"> </w:t>
      </w:r>
      <w:r w:rsidR="00560A3B">
        <w:rPr>
          <w:lang w:val="en-CH"/>
        </w:rPr>
        <w:t>The proper names of the genes need to be checked for the further analysis.</w:t>
      </w:r>
      <w:r w:rsidR="00B61236">
        <w:rPr>
          <w:lang w:val="en-CH"/>
        </w:rPr>
        <w:t xml:space="preserve"> Cleaning entries without fully matching information is needed after merging data from different experiments.</w:t>
      </w:r>
      <w:r w:rsidR="006F5819">
        <w:rPr>
          <w:lang w:val="en-CH"/>
        </w:rPr>
        <w:t xml:space="preserve"> </w:t>
      </w:r>
    </w:p>
    <w:p w:rsidR="000D4915" w:rsidRPr="000D4915" w:rsidRDefault="000D4915" w:rsidP="006F5819">
      <w:pPr>
        <w:rPr>
          <w:lang w:val="en-CH"/>
        </w:rPr>
      </w:pPr>
      <w:r w:rsidRPr="000D4915">
        <w:rPr>
          <w:b/>
          <w:bCs/>
          <w:lang w:val="en-CH"/>
        </w:rPr>
        <w:t>Feature Engineering</w:t>
      </w:r>
      <w:r w:rsidRPr="000D4915">
        <w:rPr>
          <w:lang w:val="en-CH"/>
        </w:rPr>
        <w:t xml:space="preserve">: Focus on </w:t>
      </w:r>
      <w:r>
        <w:rPr>
          <w:lang w:val="en-CH"/>
        </w:rPr>
        <w:t xml:space="preserve">mutation burden, </w:t>
      </w:r>
      <w:r w:rsidRPr="000D4915">
        <w:rPr>
          <w:lang w:val="en-CH"/>
        </w:rPr>
        <w:t>specific mutations</w:t>
      </w:r>
      <w:r>
        <w:rPr>
          <w:lang w:val="en-CH"/>
        </w:rPr>
        <w:t>, mutated pathways</w:t>
      </w:r>
      <w:r w:rsidRPr="000D4915">
        <w:rPr>
          <w:lang w:val="en-CH"/>
        </w:rPr>
        <w:t xml:space="preserve"> and </w:t>
      </w:r>
      <w:r w:rsidR="00560A3B">
        <w:rPr>
          <w:lang w:val="en-CH"/>
        </w:rPr>
        <w:t>methylation profiles</w:t>
      </w:r>
      <w:r w:rsidRPr="000D4915">
        <w:rPr>
          <w:lang w:val="en-CH"/>
        </w:rPr>
        <w:t xml:space="preserve"> related to clinical outcomes.</w:t>
      </w:r>
    </w:p>
    <w:p w:rsidR="000D4915" w:rsidRPr="000D4915" w:rsidRDefault="000D4915" w:rsidP="000D4915">
      <w:pPr>
        <w:rPr>
          <w:lang w:val="en-CH"/>
        </w:rPr>
      </w:pPr>
      <w:r w:rsidRPr="000D4915">
        <w:rPr>
          <w:b/>
          <w:bCs/>
          <w:lang w:val="en-CH"/>
        </w:rPr>
        <w:t>Modeling</w:t>
      </w:r>
      <w:r w:rsidRPr="000D4915">
        <w:rPr>
          <w:lang w:val="en-CH"/>
        </w:rPr>
        <w:t xml:space="preserve">: Apply machine learning models </w:t>
      </w:r>
      <w:r>
        <w:rPr>
          <w:lang w:val="en-CH"/>
        </w:rPr>
        <w:t xml:space="preserve">(linear regression, random forest and random forest on the most important principal component) </w:t>
      </w:r>
      <w:r w:rsidRPr="000D4915">
        <w:rPr>
          <w:lang w:val="en-CH"/>
        </w:rPr>
        <w:t>to predict survival.</w:t>
      </w:r>
    </w:p>
    <w:p w:rsidR="000D4915" w:rsidRDefault="000D4915" w:rsidP="000D4915">
      <w:r w:rsidRPr="000D4915">
        <w:rPr>
          <w:b/>
          <w:bCs/>
          <w:lang w:val="en-CH"/>
        </w:rPr>
        <w:t>Evaluation</w:t>
      </w:r>
      <w:r w:rsidRPr="000D4915">
        <w:rPr>
          <w:lang w:val="en-CH"/>
        </w:rPr>
        <w:t>: Assess the model’s performance.</w:t>
      </w:r>
    </w:p>
    <w:p w:rsidR="00CC6573" w:rsidRDefault="0023194D">
      <w:r>
        <w:rPr>
          <w:noProof/>
        </w:rPr>
        <w:lastRenderedPageBreak/>
        <w:drawing>
          <wp:inline distT="0" distB="0" distL="0" distR="0">
            <wp:extent cx="5943600" cy="3782060"/>
            <wp:effectExtent l="0" t="0" r="0" b="2540"/>
            <wp:docPr id="12777499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74995" name="Picture 127774995"/>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782060"/>
                    </a:xfrm>
                    <a:prstGeom prst="rect">
                      <a:avLst/>
                    </a:prstGeom>
                  </pic:spPr>
                </pic:pic>
              </a:graphicData>
            </a:graphic>
          </wp:inline>
        </w:drawing>
      </w:r>
    </w:p>
    <w:p w:rsidR="00CC6573" w:rsidRDefault="00000000">
      <w:r>
        <w:t xml:space="preserve">Figure </w:t>
      </w:r>
      <w:r w:rsidR="00D53A92">
        <w:t>2</w:t>
      </w:r>
      <w:r>
        <w:t xml:space="preserve">: </w:t>
      </w:r>
      <w:r w:rsidR="003A4287">
        <w:t>D</w:t>
      </w:r>
      <w:r>
        <w:t>ata flow diagram.</w:t>
      </w:r>
    </w:p>
    <w:p w:rsidR="00CC6573" w:rsidRDefault="00000000">
      <w:pPr>
        <w:pStyle w:val="Heading1"/>
        <w:pBdr>
          <w:top w:val="nil"/>
          <w:left w:val="nil"/>
          <w:bottom w:val="nil"/>
          <w:right w:val="nil"/>
          <w:between w:val="nil"/>
        </w:pBdr>
      </w:pPr>
      <w:bookmarkStart w:id="15" w:name="_mtk27zhjxb66" w:colFirst="0" w:colLast="0"/>
      <w:bookmarkEnd w:id="15"/>
      <w:r>
        <w:t>7 Data Model</w:t>
      </w:r>
    </w:p>
    <w:p w:rsidR="00CC6573" w:rsidRDefault="00000000">
      <w:bookmarkStart w:id="16" w:name="OLE_LINK3"/>
      <w:bookmarkStart w:id="17" w:name="OLE_LINK4"/>
      <w:r>
        <w:t xml:space="preserve">Draw and explain your data model at the conceptual level, the logical level and the physical level. </w:t>
      </w:r>
      <w:bookmarkEnd w:id="16"/>
      <w:bookmarkEnd w:id="17"/>
    </w:p>
    <w:p w:rsidR="00AD30C4" w:rsidRPr="00AD30C4" w:rsidRDefault="00AD30C4" w:rsidP="00AD30C4">
      <w:pPr>
        <w:rPr>
          <w:lang w:val="en-CH"/>
        </w:rPr>
      </w:pPr>
      <w:r w:rsidRPr="00AD30C4">
        <w:rPr>
          <w:lang w:val="en-CH"/>
        </w:rPr>
        <w:t xml:space="preserve">At the conceptual level, </w:t>
      </w:r>
      <w:r>
        <w:rPr>
          <w:lang w:val="en-CH"/>
        </w:rPr>
        <w:t>I aim to define the relationships between molecular profiles of glioma patients, treatment they receive and clinical outcomes.</w:t>
      </w:r>
    </w:p>
    <w:p w:rsidR="00AD30C4" w:rsidRDefault="00AD30C4" w:rsidP="00AD30C4">
      <w:pPr>
        <w:rPr>
          <w:lang w:val="en-CH"/>
        </w:rPr>
      </w:pPr>
      <w:r w:rsidRPr="00AD30C4">
        <w:rPr>
          <w:lang w:val="en-CH"/>
        </w:rPr>
        <w:t xml:space="preserve">At the logical level, </w:t>
      </w:r>
      <w:r>
        <w:rPr>
          <w:lang w:val="en-CH"/>
        </w:rPr>
        <w:t>I</w:t>
      </w:r>
      <w:r w:rsidRPr="00AD30C4">
        <w:rPr>
          <w:lang w:val="en-CH"/>
        </w:rPr>
        <w:t xml:space="preserve"> specify the attributes and detail how entities relate to each other</w:t>
      </w:r>
      <w:r>
        <w:rPr>
          <w:lang w:val="en-CH"/>
        </w:rPr>
        <w:t>:</w:t>
      </w:r>
    </w:p>
    <w:p w:rsidR="00571DE9" w:rsidRPr="00571DE9" w:rsidRDefault="00571DE9" w:rsidP="00571DE9">
      <w:pPr>
        <w:rPr>
          <w:b/>
          <w:bCs/>
          <w:lang w:val="en-CH"/>
        </w:rPr>
      </w:pPr>
      <w:r w:rsidRPr="00571DE9">
        <w:rPr>
          <w:b/>
          <w:bCs/>
          <w:lang w:val="en-CH"/>
        </w:rPr>
        <w:t>Entities and Attributes:</w:t>
      </w:r>
    </w:p>
    <w:p w:rsidR="00571DE9" w:rsidRPr="00571DE9" w:rsidRDefault="00571DE9" w:rsidP="00571DE9">
      <w:pPr>
        <w:numPr>
          <w:ilvl w:val="0"/>
          <w:numId w:val="7"/>
        </w:numPr>
        <w:rPr>
          <w:lang w:val="en-CH"/>
        </w:rPr>
      </w:pPr>
      <w:r w:rsidRPr="00571DE9">
        <w:rPr>
          <w:b/>
          <w:bCs/>
          <w:lang w:val="en-CH"/>
        </w:rPr>
        <w:t>Patients</w:t>
      </w:r>
      <w:r w:rsidRPr="00571DE9">
        <w:rPr>
          <w:lang w:val="en-CH"/>
        </w:rPr>
        <w:t xml:space="preserve">: </w:t>
      </w:r>
      <w:r w:rsidR="00B61236">
        <w:rPr>
          <w:lang w:val="en-CH"/>
        </w:rPr>
        <w:t>Patient ID</w:t>
      </w:r>
      <w:r w:rsidRPr="00571DE9">
        <w:rPr>
          <w:lang w:val="en-CH"/>
        </w:rPr>
        <w:t xml:space="preserve">, age, </w:t>
      </w:r>
      <w:r w:rsidR="00B61236">
        <w:rPr>
          <w:lang w:val="en-CH"/>
        </w:rPr>
        <w:t>sex</w:t>
      </w:r>
      <w:r w:rsidRPr="00571DE9">
        <w:rPr>
          <w:lang w:val="en-CH"/>
        </w:rPr>
        <w:t xml:space="preserve">, </w:t>
      </w:r>
      <w:r w:rsidR="00B61236">
        <w:rPr>
          <w:lang w:val="en-CH"/>
        </w:rPr>
        <w:t>WGO Grade</w:t>
      </w:r>
    </w:p>
    <w:p w:rsidR="00571DE9" w:rsidRPr="00571DE9" w:rsidRDefault="00571DE9" w:rsidP="00571DE9">
      <w:pPr>
        <w:numPr>
          <w:ilvl w:val="0"/>
          <w:numId w:val="7"/>
        </w:numPr>
        <w:rPr>
          <w:lang w:val="en-CH"/>
        </w:rPr>
      </w:pPr>
      <w:r w:rsidRPr="00571DE9">
        <w:rPr>
          <w:b/>
          <w:bCs/>
          <w:lang w:val="en-CH"/>
        </w:rPr>
        <w:t xml:space="preserve">Molecular </w:t>
      </w:r>
      <w:r w:rsidR="00560A3B">
        <w:rPr>
          <w:b/>
          <w:bCs/>
          <w:lang w:val="en-CH"/>
        </w:rPr>
        <w:t>Pathways</w:t>
      </w:r>
      <w:r w:rsidRPr="00571DE9">
        <w:rPr>
          <w:lang w:val="en-CH"/>
        </w:rPr>
        <w:t xml:space="preserve">: </w:t>
      </w:r>
      <w:r w:rsidR="00B61236">
        <w:rPr>
          <w:lang w:val="en-CH"/>
        </w:rPr>
        <w:t>Patient ID, Sample ID, Hugo_Symbol, TMB, Pathway</w:t>
      </w:r>
    </w:p>
    <w:p w:rsidR="00571DE9" w:rsidRPr="00571DE9" w:rsidRDefault="00571DE9" w:rsidP="00571DE9">
      <w:pPr>
        <w:numPr>
          <w:ilvl w:val="0"/>
          <w:numId w:val="7"/>
        </w:numPr>
        <w:rPr>
          <w:lang w:val="en-CH"/>
        </w:rPr>
      </w:pPr>
      <w:r w:rsidRPr="00571DE9">
        <w:rPr>
          <w:b/>
          <w:bCs/>
          <w:lang w:val="en-CH"/>
        </w:rPr>
        <w:t>Clinical Outcomes</w:t>
      </w:r>
      <w:r w:rsidRPr="00571DE9">
        <w:rPr>
          <w:lang w:val="en-CH"/>
        </w:rPr>
        <w:t xml:space="preserve">: </w:t>
      </w:r>
      <w:r w:rsidR="00B61236">
        <w:rPr>
          <w:lang w:val="en-CH"/>
        </w:rPr>
        <w:t>Overall survival, Overall survival time, P</w:t>
      </w:r>
      <w:r w:rsidRPr="00571DE9">
        <w:rPr>
          <w:lang w:val="en-CH"/>
        </w:rPr>
        <w:t>rogression</w:t>
      </w:r>
      <w:r w:rsidR="00B61236">
        <w:rPr>
          <w:lang w:val="en-CH"/>
        </w:rPr>
        <w:t xml:space="preserve"> </w:t>
      </w:r>
      <w:r w:rsidRPr="00571DE9">
        <w:rPr>
          <w:lang w:val="en-CH"/>
        </w:rPr>
        <w:t>free</w:t>
      </w:r>
      <w:r w:rsidR="00B61236">
        <w:rPr>
          <w:lang w:val="en-CH"/>
        </w:rPr>
        <w:t xml:space="preserve"> </w:t>
      </w:r>
      <w:r w:rsidRPr="00571DE9">
        <w:rPr>
          <w:lang w:val="en-CH"/>
        </w:rPr>
        <w:t xml:space="preserve">survival, </w:t>
      </w:r>
      <w:r w:rsidR="00B61236">
        <w:rPr>
          <w:lang w:val="en-CH"/>
        </w:rPr>
        <w:t>P</w:t>
      </w:r>
      <w:r w:rsidR="00B61236" w:rsidRPr="00571DE9">
        <w:rPr>
          <w:lang w:val="en-CH"/>
        </w:rPr>
        <w:t>rogression</w:t>
      </w:r>
      <w:r w:rsidR="00B61236">
        <w:rPr>
          <w:lang w:val="en-CH"/>
        </w:rPr>
        <w:t xml:space="preserve"> </w:t>
      </w:r>
      <w:r w:rsidR="00B61236" w:rsidRPr="00571DE9">
        <w:rPr>
          <w:lang w:val="en-CH"/>
        </w:rPr>
        <w:t>free</w:t>
      </w:r>
      <w:r w:rsidR="00B61236">
        <w:rPr>
          <w:lang w:val="en-CH"/>
        </w:rPr>
        <w:t xml:space="preserve"> </w:t>
      </w:r>
      <w:r w:rsidR="00B61236" w:rsidRPr="00571DE9">
        <w:rPr>
          <w:lang w:val="en-CH"/>
        </w:rPr>
        <w:t>survival</w:t>
      </w:r>
      <w:r w:rsidR="00B61236" w:rsidRPr="00571DE9">
        <w:rPr>
          <w:lang w:val="en-CH"/>
        </w:rPr>
        <w:t xml:space="preserve"> </w:t>
      </w:r>
      <w:r w:rsidR="00B61236">
        <w:rPr>
          <w:lang w:val="en-CH"/>
        </w:rPr>
        <w:t>time</w:t>
      </w:r>
    </w:p>
    <w:p w:rsidR="00571DE9" w:rsidRPr="00571DE9" w:rsidRDefault="00571DE9" w:rsidP="00571DE9">
      <w:pPr>
        <w:rPr>
          <w:b/>
          <w:bCs/>
          <w:lang w:val="en-CH"/>
        </w:rPr>
      </w:pPr>
      <w:r w:rsidRPr="00571DE9">
        <w:rPr>
          <w:b/>
          <w:bCs/>
          <w:lang w:val="en-CH"/>
        </w:rPr>
        <w:t>Relationships:</w:t>
      </w:r>
    </w:p>
    <w:p w:rsidR="00571DE9" w:rsidRPr="00571DE9" w:rsidRDefault="00571DE9" w:rsidP="00571DE9">
      <w:pPr>
        <w:numPr>
          <w:ilvl w:val="0"/>
          <w:numId w:val="8"/>
        </w:numPr>
        <w:rPr>
          <w:lang w:val="en-CH"/>
        </w:rPr>
      </w:pPr>
      <w:r w:rsidRPr="00571DE9">
        <w:rPr>
          <w:b/>
          <w:bCs/>
          <w:lang w:val="en-CH"/>
        </w:rPr>
        <w:t>One-to-Many</w:t>
      </w:r>
      <w:r w:rsidRPr="00571DE9">
        <w:rPr>
          <w:lang w:val="en-CH"/>
        </w:rPr>
        <w:t xml:space="preserve"> between </w:t>
      </w:r>
      <w:r w:rsidRPr="00571DE9">
        <w:rPr>
          <w:b/>
          <w:bCs/>
          <w:lang w:val="en-CH"/>
        </w:rPr>
        <w:t>Patients</w:t>
      </w:r>
      <w:r w:rsidRPr="00571DE9">
        <w:rPr>
          <w:lang w:val="en-CH"/>
        </w:rPr>
        <w:t xml:space="preserve"> and </w:t>
      </w:r>
      <w:r w:rsidR="00B61236">
        <w:rPr>
          <w:b/>
          <w:bCs/>
          <w:lang w:val="en-CH"/>
        </w:rPr>
        <w:t>Genes</w:t>
      </w:r>
      <w:r w:rsidRPr="00571DE9">
        <w:rPr>
          <w:lang w:val="en-CH"/>
        </w:rPr>
        <w:t>.</w:t>
      </w:r>
    </w:p>
    <w:p w:rsidR="00571DE9" w:rsidRPr="00571DE9" w:rsidRDefault="00571DE9" w:rsidP="00571DE9">
      <w:pPr>
        <w:numPr>
          <w:ilvl w:val="0"/>
          <w:numId w:val="8"/>
        </w:numPr>
        <w:rPr>
          <w:lang w:val="en-CH"/>
        </w:rPr>
      </w:pPr>
      <w:r w:rsidRPr="00571DE9">
        <w:rPr>
          <w:b/>
          <w:bCs/>
          <w:lang w:val="en-CH"/>
        </w:rPr>
        <w:lastRenderedPageBreak/>
        <w:t>One-to-Many</w:t>
      </w:r>
      <w:r w:rsidRPr="00571DE9">
        <w:rPr>
          <w:lang w:val="en-CH"/>
        </w:rPr>
        <w:t xml:space="preserve"> between </w:t>
      </w:r>
      <w:r w:rsidRPr="00571DE9">
        <w:rPr>
          <w:b/>
          <w:bCs/>
          <w:lang w:val="en-CH"/>
        </w:rPr>
        <w:t>Patients</w:t>
      </w:r>
      <w:r w:rsidRPr="00571DE9">
        <w:rPr>
          <w:lang w:val="en-CH"/>
        </w:rPr>
        <w:t xml:space="preserve"> and </w:t>
      </w:r>
      <w:r w:rsidR="00B61236">
        <w:rPr>
          <w:b/>
          <w:bCs/>
          <w:lang w:val="en-CH"/>
        </w:rPr>
        <w:t>Pathways</w:t>
      </w:r>
      <w:r w:rsidRPr="00571DE9">
        <w:rPr>
          <w:lang w:val="en-CH"/>
        </w:rPr>
        <w:t>.</w:t>
      </w:r>
    </w:p>
    <w:p w:rsidR="00AD30C4" w:rsidRPr="00AD30C4" w:rsidRDefault="00571DE9" w:rsidP="00571DE9">
      <w:pPr>
        <w:numPr>
          <w:ilvl w:val="0"/>
          <w:numId w:val="8"/>
        </w:numPr>
        <w:rPr>
          <w:lang w:val="en-CH"/>
        </w:rPr>
      </w:pPr>
      <w:r w:rsidRPr="00571DE9">
        <w:rPr>
          <w:b/>
          <w:bCs/>
          <w:lang w:val="en-CH"/>
        </w:rPr>
        <w:t>One-to-One or One-to-Many</w:t>
      </w:r>
      <w:r w:rsidRPr="00571DE9">
        <w:rPr>
          <w:lang w:val="en-CH"/>
        </w:rPr>
        <w:t xml:space="preserve"> between </w:t>
      </w:r>
      <w:r w:rsidR="00560A3B">
        <w:rPr>
          <w:b/>
          <w:bCs/>
          <w:lang w:val="en-CH"/>
        </w:rPr>
        <w:t>Pathways</w:t>
      </w:r>
      <w:r w:rsidRPr="00571DE9">
        <w:rPr>
          <w:lang w:val="en-CH"/>
        </w:rPr>
        <w:t xml:space="preserve"> and </w:t>
      </w:r>
      <w:r w:rsidRPr="00571DE9">
        <w:rPr>
          <w:b/>
          <w:bCs/>
          <w:lang w:val="en-CH"/>
        </w:rPr>
        <w:t>Clinical Outcomes</w:t>
      </w:r>
      <w:r w:rsidRPr="00571DE9">
        <w:rPr>
          <w:lang w:val="en-CH"/>
        </w:rPr>
        <w:t>.</w:t>
      </w:r>
    </w:p>
    <w:p w:rsidR="00AD30C4" w:rsidRDefault="00AD30C4" w:rsidP="00AD30C4">
      <w:r w:rsidRPr="00AD30C4">
        <w:rPr>
          <w:lang w:val="en-CH"/>
        </w:rPr>
        <w:t xml:space="preserve">At the </w:t>
      </w:r>
      <w:r w:rsidRPr="00AD30C4">
        <w:rPr>
          <w:b/>
          <w:bCs/>
          <w:lang w:val="en-CH"/>
        </w:rPr>
        <w:t>physical level</w:t>
      </w:r>
      <w:r w:rsidRPr="00AD30C4">
        <w:rPr>
          <w:lang w:val="en-CH"/>
        </w:rPr>
        <w:t xml:space="preserve">, </w:t>
      </w:r>
      <w:r>
        <w:rPr>
          <w:lang w:val="en-CH"/>
        </w:rPr>
        <w:t>there are no specific requirements ans the dataset I am using is relatively small and I don’t need any specific infrastructure</w:t>
      </w:r>
      <w:r w:rsidRPr="00AD30C4">
        <w:rPr>
          <w:lang w:val="en-CH"/>
        </w:rPr>
        <w:t>.</w:t>
      </w:r>
    </w:p>
    <w:p w:rsidR="00CC6573" w:rsidRDefault="00000000">
      <w:pPr>
        <w:pStyle w:val="Heading1"/>
      </w:pPr>
      <w:bookmarkStart w:id="18" w:name="_xyovz8obzdnp" w:colFirst="0" w:colLast="0"/>
      <w:bookmarkEnd w:id="18"/>
      <w:r>
        <w:t>8 Documentation</w:t>
      </w:r>
    </w:p>
    <w:p w:rsidR="00CC6573" w:rsidRDefault="00571DE9">
      <w:r>
        <w:t xml:space="preserve">I am going to use Jupiter notebook on Google </w:t>
      </w:r>
      <w:proofErr w:type="spellStart"/>
      <w:r w:rsidR="00D509FD">
        <w:t>C</w:t>
      </w:r>
      <w:r>
        <w:t>olab</w:t>
      </w:r>
      <w:proofErr w:type="spellEnd"/>
      <w:r w:rsidR="006F5819">
        <w:t xml:space="preserve">, saved both on the Google Drive and on my computer, </w:t>
      </w:r>
      <w:r>
        <w:t>with comments on the code so that my study can be reproduced.</w:t>
      </w:r>
    </w:p>
    <w:p w:rsidR="00CC6573" w:rsidRDefault="00000000">
      <w:pPr>
        <w:pStyle w:val="Heading1"/>
        <w:pBdr>
          <w:top w:val="nil"/>
          <w:left w:val="nil"/>
          <w:bottom w:val="nil"/>
          <w:right w:val="nil"/>
          <w:between w:val="nil"/>
        </w:pBdr>
      </w:pPr>
      <w:bookmarkStart w:id="19" w:name="_akvz1edyy9sm" w:colFirst="0" w:colLast="0"/>
      <w:bookmarkEnd w:id="19"/>
      <w:r>
        <w:t>9 Risks</w:t>
      </w:r>
    </w:p>
    <w:p w:rsidR="00571DE9" w:rsidRDefault="00571DE9" w:rsidP="00571DE9">
      <w:pPr>
        <w:pBdr>
          <w:top w:val="nil"/>
          <w:left w:val="nil"/>
          <w:bottom w:val="nil"/>
          <w:right w:val="nil"/>
          <w:between w:val="nil"/>
        </w:pBdr>
      </w:pPr>
      <w:r>
        <w:t xml:space="preserve">Glioma is not a very frequent cancer type so my main concern is not to have the sample size large enough to create a powerful predictive model. </w:t>
      </w:r>
    </w:p>
    <w:p w:rsidR="00CC6573" w:rsidRDefault="000D4915" w:rsidP="000D4915">
      <w:pPr>
        <w:pBdr>
          <w:top w:val="nil"/>
          <w:left w:val="nil"/>
          <w:bottom w:val="nil"/>
          <w:right w:val="nil"/>
          <w:between w:val="nil"/>
        </w:pBdr>
      </w:pPr>
      <w:r>
        <w:t>In order to test if my models are generalizable, I will use another dataset from glioma patients on cBioportal.com to validate the models (</w:t>
      </w:r>
      <w:r w:rsidR="009669AF">
        <w:t>42</w:t>
      </w:r>
      <w:r>
        <w:t xml:space="preserve"> patients, study is done by the same laboratory which should decrease variability). </w:t>
      </w:r>
      <w:r w:rsidR="00571DE9">
        <w:t>If I see that my dataset is too small to provide reliable predictions, I can switch to larger dataset</w:t>
      </w:r>
      <w:r>
        <w:t>s</w:t>
      </w:r>
      <w:r w:rsidR="00571DE9">
        <w:t xml:space="preserve"> coming from another cancer type</w:t>
      </w:r>
      <w:r>
        <w:t xml:space="preserve"> available at cBioportal.com</w:t>
      </w:r>
      <w:r w:rsidR="00571DE9">
        <w:t xml:space="preserve">. </w:t>
      </w:r>
    </w:p>
    <w:p w:rsidR="00CC6573" w:rsidRDefault="00000000">
      <w:pPr>
        <w:pStyle w:val="Heading1"/>
      </w:pPr>
      <w:bookmarkStart w:id="20" w:name="_r9xh3qn8v2wb" w:colFirst="0" w:colLast="0"/>
      <w:bookmarkEnd w:id="20"/>
      <w:r>
        <w:t>10 Preliminary Studies</w:t>
      </w:r>
    </w:p>
    <w:p w:rsidR="006F5819" w:rsidRDefault="006F5819" w:rsidP="005230DA">
      <w:pPr>
        <w:pBdr>
          <w:top w:val="nil"/>
          <w:left w:val="nil"/>
          <w:bottom w:val="nil"/>
          <w:right w:val="nil"/>
          <w:between w:val="nil"/>
        </w:pBdr>
      </w:pPr>
      <w:r>
        <w:t xml:space="preserve">After matching data frames from different parts of studies I ended up with 841 patients instead </w:t>
      </w:r>
      <w:proofErr w:type="spellStart"/>
      <w:r>
        <w:t>of</w:t>
      </w:r>
      <w:proofErr w:type="spellEnd"/>
      <w:r>
        <w:t xml:space="preserve"> 923 I had in the fist table. Out of 841 patients 499 are males, 341 are females and for one patient gender is not assigned.</w:t>
      </w:r>
    </w:p>
    <w:p w:rsidR="00CC6573" w:rsidRDefault="00F14A84" w:rsidP="005230DA">
      <w:pPr>
        <w:pBdr>
          <w:top w:val="nil"/>
          <w:left w:val="nil"/>
          <w:bottom w:val="nil"/>
          <w:right w:val="nil"/>
          <w:between w:val="nil"/>
        </w:pBdr>
      </w:pPr>
      <w:r>
        <w:t>One of the first diagnostic features in glioma is IDH status. Depending on the study and the dataset, 30-70% of glioma patients carry mutations in IDH1 or IDH2 gene. In our dataset we can see that a little less than 40% of the patients contain IDH mutations. IDH mutations are associated with better prognosis, but</w:t>
      </w:r>
      <w:r w:rsidR="005244F9">
        <w:t xml:space="preserve"> also with higher recurrence, and it seems to be represented on the Fig.</w:t>
      </w:r>
      <w:r w:rsidR="00D53A92">
        <w:t xml:space="preserve"> 3: we see higher fraction of secondary tumor samples that have IDH mutation that those that don’t. </w:t>
      </w:r>
      <w:r w:rsidR="005244F9">
        <w:t xml:space="preserve"> </w:t>
      </w:r>
      <w:r>
        <w:t xml:space="preserve">    </w:t>
      </w:r>
    </w:p>
    <w:p w:rsidR="00EB56A2" w:rsidRDefault="00EB56A2" w:rsidP="005230DA">
      <w:pPr>
        <w:pBdr>
          <w:top w:val="nil"/>
          <w:left w:val="nil"/>
          <w:bottom w:val="nil"/>
          <w:right w:val="nil"/>
          <w:between w:val="nil"/>
        </w:pBdr>
      </w:pPr>
      <w:r>
        <w:t xml:space="preserve">Another </w:t>
      </w:r>
      <w:r w:rsidR="002F5F2D">
        <w:t>characteristic</w:t>
      </w:r>
      <w:r>
        <w:t xml:space="preserve"> feature is </w:t>
      </w:r>
      <w:r w:rsidR="002F5F2D">
        <w:t xml:space="preserve">tumor mutational burden (TMB). It </w:t>
      </w:r>
      <w:r w:rsidR="00CF45CA">
        <w:t xml:space="preserve">is an emerging biomarker for the prediction of immunotherapy success for solid tumors. In the same </w:t>
      </w:r>
      <w:proofErr w:type="gramStart"/>
      <w:r w:rsidR="00CF45CA">
        <w:t>time</w:t>
      </w:r>
      <w:proofErr w:type="gramEnd"/>
      <w:r w:rsidR="00CF45CA">
        <w:t xml:space="preserve"> it is associated with poor prognosis in glioma. We can see that TMB is significantly higher in more advanced tumors (Fig. 4)</w:t>
      </w:r>
      <w:r>
        <w:t xml:space="preserve">. </w:t>
      </w:r>
    </w:p>
    <w:p w:rsidR="00CF45CA" w:rsidRDefault="00CF45CA" w:rsidP="005230DA">
      <w:pPr>
        <w:pBdr>
          <w:top w:val="nil"/>
          <w:left w:val="nil"/>
          <w:bottom w:val="nil"/>
          <w:right w:val="nil"/>
          <w:between w:val="nil"/>
        </w:pBdr>
      </w:pPr>
      <w:r>
        <w:rPr>
          <w:noProof/>
        </w:rPr>
        <w:lastRenderedPageBreak/>
        <w:drawing>
          <wp:inline distT="0" distB="0" distL="0" distR="0" wp14:anchorId="446157EA" wp14:editId="65768CD0">
            <wp:extent cx="4819454" cy="3596054"/>
            <wp:effectExtent l="0" t="0" r="0" b="0"/>
            <wp:docPr id="84048287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856108" cy="3623404"/>
                    </a:xfrm>
                    <a:prstGeom prst="rect">
                      <a:avLst/>
                    </a:prstGeom>
                    <a:noFill/>
                    <a:ln>
                      <a:noFill/>
                    </a:ln>
                  </pic:spPr>
                </pic:pic>
              </a:graphicData>
            </a:graphic>
          </wp:inline>
        </w:drawing>
      </w:r>
    </w:p>
    <w:p w:rsidR="00992D67" w:rsidRDefault="00D53A92" w:rsidP="00992D67">
      <w:r>
        <w:t xml:space="preserve">Figure </w:t>
      </w:r>
      <w:r>
        <w:t>3</w:t>
      </w:r>
      <w:r>
        <w:t xml:space="preserve">: </w:t>
      </w:r>
      <w:r>
        <w:t>Percentage of total patients by IDH mutation and sample type.</w:t>
      </w:r>
      <w:r w:rsidR="00992D67">
        <w:t xml:space="preserve"> </w:t>
      </w:r>
      <w:r w:rsidR="00992D67">
        <w:t>Mann-</w:t>
      </w:r>
      <w:proofErr w:type="spellStart"/>
      <w:r w:rsidR="00992D67">
        <w:t>Whithney</w:t>
      </w:r>
      <w:proofErr w:type="spellEnd"/>
      <w:r w:rsidR="00992D67">
        <w:t xml:space="preserve"> test, </w:t>
      </w:r>
      <w:r w:rsidR="00992D67" w:rsidRPr="00992D67">
        <w:t>P-values: {'Primary': 1.659953987802262e-147, 'Recurrence': 7.581727399256121e-39}</w:t>
      </w:r>
    </w:p>
    <w:p w:rsidR="00D53A92" w:rsidRDefault="00CF45CA" w:rsidP="00D53A92">
      <w:r>
        <w:rPr>
          <w:noProof/>
        </w:rPr>
        <w:drawing>
          <wp:inline distT="0" distB="0" distL="0" distR="0">
            <wp:extent cx="5486400" cy="3404382"/>
            <wp:effectExtent l="0" t="0" r="0" b="0"/>
            <wp:docPr id="124813729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08346" cy="3418000"/>
                    </a:xfrm>
                    <a:prstGeom prst="rect">
                      <a:avLst/>
                    </a:prstGeom>
                    <a:noFill/>
                    <a:ln>
                      <a:noFill/>
                    </a:ln>
                  </pic:spPr>
                </pic:pic>
              </a:graphicData>
            </a:graphic>
          </wp:inline>
        </w:drawing>
      </w:r>
    </w:p>
    <w:p w:rsidR="00293FC8" w:rsidRDefault="00293FC8" w:rsidP="00992D67">
      <w:r>
        <w:t xml:space="preserve">Figure </w:t>
      </w:r>
      <w:r>
        <w:t>4</w:t>
      </w:r>
      <w:r>
        <w:t xml:space="preserve">: </w:t>
      </w:r>
      <w:r w:rsidR="00B61236">
        <w:t>R</w:t>
      </w:r>
      <w:r w:rsidR="00B05DC7">
        <w:t>elationship between t</w:t>
      </w:r>
      <w:r w:rsidR="00992D67">
        <w:t>umor mutation burden</w:t>
      </w:r>
      <w:r>
        <w:t xml:space="preserve"> and WHO Grade Group</w:t>
      </w:r>
      <w:r w:rsidR="00B61236">
        <w:t>, t-test</w:t>
      </w:r>
      <w:r>
        <w:t>.</w:t>
      </w:r>
      <w:r w:rsidR="00992D67">
        <w:t xml:space="preserve"> </w:t>
      </w:r>
    </w:p>
    <w:p w:rsidR="00D53A92" w:rsidRDefault="00CF45CA" w:rsidP="005230DA">
      <w:pPr>
        <w:pBdr>
          <w:top w:val="nil"/>
          <w:left w:val="nil"/>
          <w:bottom w:val="nil"/>
          <w:right w:val="nil"/>
          <w:between w:val="nil"/>
        </w:pBdr>
      </w:pPr>
      <w:r>
        <w:rPr>
          <w:noProof/>
        </w:rPr>
        <w:lastRenderedPageBreak/>
        <w:drawing>
          <wp:inline distT="0" distB="0" distL="0" distR="0" wp14:anchorId="0AC4D5FB" wp14:editId="3C51BD93">
            <wp:extent cx="5864469" cy="3496752"/>
            <wp:effectExtent l="0" t="0" r="3175" b="0"/>
            <wp:docPr id="8585044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876980" cy="3504212"/>
                    </a:xfrm>
                    <a:prstGeom prst="rect">
                      <a:avLst/>
                    </a:prstGeom>
                    <a:noFill/>
                    <a:ln>
                      <a:noFill/>
                    </a:ln>
                  </pic:spPr>
                </pic:pic>
              </a:graphicData>
            </a:graphic>
          </wp:inline>
        </w:drawing>
      </w:r>
    </w:p>
    <w:p w:rsidR="00992D67" w:rsidRDefault="00992D67" w:rsidP="00992D67">
      <w:r>
        <w:t xml:space="preserve">Figure </w:t>
      </w:r>
      <w:r w:rsidR="00B05DC7">
        <w:t>5</w:t>
      </w:r>
      <w:r>
        <w:t xml:space="preserve">: Percentage of </w:t>
      </w:r>
      <w:r w:rsidR="00B05DC7">
        <w:t>mutations in the subset of pre-defined signaling pathways</w:t>
      </w:r>
      <w:r>
        <w:t xml:space="preserve">. </w:t>
      </w:r>
    </w:p>
    <w:p w:rsidR="009669AF" w:rsidRDefault="009669AF" w:rsidP="009669AF">
      <w:pPr>
        <w:pBdr>
          <w:top w:val="nil"/>
          <w:left w:val="nil"/>
          <w:bottom w:val="nil"/>
          <w:right w:val="nil"/>
          <w:between w:val="nil"/>
        </w:pBdr>
      </w:pPr>
      <w:r>
        <w:t>Another way to look at the biology underlying certain cancer progression processes is to map the mutated genes to different cellular processes. We mapped the mutated genes to a list of predefined signaling pathways. We can see that the majority of mutations were not assigned a pathway, and the most present pathways w</w:t>
      </w:r>
      <w:r w:rsidR="00522972">
        <w:t>ere</w:t>
      </w:r>
      <w:r>
        <w:t xml:space="preserve"> telomere maintenance (which is one of the first stages of carcinogenesis), then there is a number of proliferative signaling pathways that are typical for malignant transformations are targeted (Fig. 5). Most importantly, we can see some differences in the pathways affected depending on WHO grade (Fig. 6), which can teach us something about brain cancer progression.  </w:t>
      </w:r>
    </w:p>
    <w:p w:rsidR="009669AF" w:rsidRDefault="009669AF" w:rsidP="00992D67"/>
    <w:p w:rsidR="00B05DC7" w:rsidRDefault="00CF45CA" w:rsidP="00B05DC7">
      <w:r>
        <w:rPr>
          <w:noProof/>
        </w:rPr>
        <w:lastRenderedPageBreak/>
        <w:drawing>
          <wp:inline distT="0" distB="0" distL="0" distR="0" wp14:anchorId="588CF6B9" wp14:editId="32E20115">
            <wp:extent cx="5943600" cy="3949700"/>
            <wp:effectExtent l="0" t="0" r="0" b="0"/>
            <wp:docPr id="1054298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949700"/>
                    </a:xfrm>
                    <a:prstGeom prst="rect">
                      <a:avLst/>
                    </a:prstGeom>
                    <a:noFill/>
                    <a:ln>
                      <a:noFill/>
                    </a:ln>
                  </pic:spPr>
                </pic:pic>
              </a:graphicData>
            </a:graphic>
          </wp:inline>
        </w:drawing>
      </w:r>
      <w:r w:rsidR="00B05DC7">
        <w:t xml:space="preserve"> </w:t>
      </w:r>
      <w:r>
        <w:t>Figure 6: Distribution</w:t>
      </w:r>
      <w:r>
        <w:t xml:space="preserve"> </w:t>
      </w:r>
      <w:r w:rsidR="00B05DC7">
        <w:t>of muta</w:t>
      </w:r>
      <w:r w:rsidR="00B05DC7">
        <w:t>tions in the subset of pre-defined signaling pathways</w:t>
      </w:r>
      <w:r w:rsidR="00B05DC7">
        <w:t xml:space="preserve"> depending on the WHO grade</w:t>
      </w:r>
      <w:r w:rsidR="00B05DC7">
        <w:t>.</w:t>
      </w:r>
      <w:r w:rsidR="00B61236">
        <w:t xml:space="preserve"> Chi-2 </w:t>
      </w:r>
      <w:proofErr w:type="gramStart"/>
      <w:r w:rsidR="00B61236">
        <w:t>test</w:t>
      </w:r>
      <w:proofErr w:type="gramEnd"/>
      <w:r w:rsidR="00B61236">
        <w:t>.</w:t>
      </w:r>
      <w:r w:rsidR="00B05DC7">
        <w:t xml:space="preserve"> </w:t>
      </w:r>
      <w:r w:rsidR="00522972">
        <w:t>*** p&lt;0.001</w:t>
      </w:r>
    </w:p>
    <w:p w:rsidR="00CF45CA" w:rsidRDefault="00CF45CA" w:rsidP="00B05DC7"/>
    <w:p w:rsidR="00CC6573" w:rsidRDefault="00000000" w:rsidP="000D4915">
      <w:pPr>
        <w:pStyle w:val="Heading1"/>
        <w:pBdr>
          <w:top w:val="nil"/>
          <w:left w:val="nil"/>
          <w:bottom w:val="nil"/>
          <w:right w:val="nil"/>
          <w:between w:val="nil"/>
        </w:pBdr>
      </w:pPr>
      <w:bookmarkStart w:id="21" w:name="_4hg0yma181gd" w:colFirst="0" w:colLast="0"/>
      <w:bookmarkEnd w:id="21"/>
      <w:r>
        <w:t>11 Conclusions</w:t>
      </w:r>
    </w:p>
    <w:p w:rsidR="000D4915" w:rsidRPr="000D4915" w:rsidRDefault="000D4915" w:rsidP="000D4915">
      <w:r>
        <w:t>My</w:t>
      </w:r>
      <w:r w:rsidRPr="000D4915">
        <w:t xml:space="preserve"> project will provide insights into how specific mutations and molecular profiles influence clinical outcomes in glioma patients. The machine learning model</w:t>
      </w:r>
      <w:r>
        <w:t>s</w:t>
      </w:r>
      <w:r w:rsidRPr="000D4915">
        <w:t xml:space="preserve"> will offer predictive power for patient survival based on genomic and clinical data.</w:t>
      </w:r>
    </w:p>
    <w:p w:rsidR="00CC6573" w:rsidRDefault="00000000" w:rsidP="009669AF">
      <w:pPr>
        <w:pStyle w:val="Heading1"/>
        <w:pageBreakBefore/>
      </w:pPr>
      <w:bookmarkStart w:id="22" w:name="_7gj90am4irap" w:colFirst="0" w:colLast="0"/>
      <w:bookmarkStart w:id="23" w:name="_rw3i0hxq4dsj" w:colFirst="0" w:colLast="0"/>
      <w:bookmarkEnd w:id="22"/>
      <w:bookmarkEnd w:id="23"/>
      <w:r>
        <w:lastRenderedPageBreak/>
        <w:t>Statement</w:t>
      </w:r>
    </w:p>
    <w:p w:rsidR="00CC6573" w:rsidRDefault="00000000">
      <w:r>
        <w:t xml:space="preserve">The following part is mandatory and must be signed by the author or authors. </w:t>
      </w:r>
    </w:p>
    <w:p w:rsidR="00CC6573" w:rsidRPr="00C63C3D" w:rsidRDefault="00000000">
      <w:pPr>
        <w:rPr>
          <w:lang w:val="de-CH"/>
        </w:rPr>
      </w:pPr>
      <w:r w:rsidRPr="00C63C3D">
        <w:rPr>
          <w:lang w:val="de-CH"/>
        </w:rPr>
        <w:t>„Ich erkläre hiermit, dass ich diese Arbeit selbstständig verfasst und keine anderen als die angegebenen Quellen benutzt habe. Alle Stellen, die wörtlich oder sinngemäss aus Quellen entnommen wurden, habe ich als solche gekennzeichnet. Mir ist bekannt, dass andernfalls die Arbeit als nicht erfüllt bewertet wird und dass die Universitätsleitung bzw. der Senat zum Entzug des aufgrund dieser Arbeit verliehenen Abschlusses bzw. Titels berechtigt ist. Für die Zwecke der Begutachtung und der Überprüfung der Einhaltung der Selbstständigkeitserklärung bzw. der Reglemente betreffend Plagiate erteile ich der Universität Bern das Recht, die dazu erforderlichen Personendaten zu bearbeiten und Nutzungshandlungen vorzunehmen, insbesondere die schriftliche Arbeit zu vervielfältigen und dauerhaft in einer Datenbank zu speichern sowie diese zur Überprüfung von Arbeiten Dritter zu verwenden oder hierzu zur Verfügung zu stellen.“</w:t>
      </w:r>
    </w:p>
    <w:p w:rsidR="00CC6573" w:rsidRDefault="00000000">
      <w:r>
        <w:t>Date:</w:t>
      </w:r>
      <w:r>
        <w:tab/>
      </w:r>
      <w:r w:rsidR="0023194D">
        <w:t>01.10.2024</w:t>
      </w:r>
      <w:r>
        <w:tab/>
      </w:r>
      <w:r>
        <w:tab/>
      </w:r>
      <w:r>
        <w:tab/>
      </w:r>
      <w:r>
        <w:tab/>
      </w:r>
      <w:r>
        <w:tab/>
        <w:t>Signature(s):</w:t>
      </w:r>
    </w:p>
    <w:p w:rsidR="00CC6573" w:rsidRDefault="0023194D" w:rsidP="0023194D">
      <w:r>
        <w:rPr>
          <w:noProof/>
        </w:rPr>
        <mc:AlternateContent>
          <mc:Choice Requires="wpi">
            <w:drawing>
              <wp:anchor distT="0" distB="0" distL="114300" distR="114300" simplePos="0" relativeHeight="251659264" behindDoc="0" locked="0" layoutInCell="1" allowOverlap="1">
                <wp:simplePos x="0" y="0"/>
                <wp:positionH relativeFrom="column">
                  <wp:posOffset>4202626</wp:posOffset>
                </wp:positionH>
                <wp:positionV relativeFrom="paragraph">
                  <wp:posOffset>-227720</wp:posOffset>
                </wp:positionV>
                <wp:extent cx="878040" cy="616680"/>
                <wp:effectExtent l="38100" t="38100" r="36830" b="43815"/>
                <wp:wrapNone/>
                <wp:docPr id="702631047" name="Ink 31"/>
                <wp:cNvGraphicFramePr/>
                <a:graphic xmlns:a="http://schemas.openxmlformats.org/drawingml/2006/main">
                  <a:graphicData uri="http://schemas.microsoft.com/office/word/2010/wordprocessingInk">
                    <w14:contentPart bwMode="auto" r:id="rId23">
                      <w14:nvContentPartPr>
                        <w14:cNvContentPartPr/>
                      </w14:nvContentPartPr>
                      <w14:xfrm>
                        <a:off x="0" y="0"/>
                        <a:ext cx="878040" cy="616680"/>
                      </w14:xfrm>
                    </w14:contentPart>
                  </a:graphicData>
                </a:graphic>
              </wp:anchor>
            </w:drawing>
          </mc:Choice>
          <mc:Fallback>
            <w:pict>
              <v:shapetype w14:anchorId="04EBBE55"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1" o:spid="_x0000_s1026" type="#_x0000_t75" style="position:absolute;margin-left:330.2pt;margin-top:-18.65pt;width:70.6pt;height:49.9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">
                <v:imagedata r:id="rId24" o:title=""/>
              </v:shape>
            </w:pict>
          </mc:Fallback>
        </mc:AlternateContent>
      </w:r>
    </w:p>
    <w:p w:rsidR="00CC6573" w:rsidRDefault="00000000" w:rsidP="000D0E4C">
      <w:pPr>
        <w:pStyle w:val="Heading1"/>
        <w:pageBreakBefore/>
        <w:pBdr>
          <w:top w:val="nil"/>
          <w:left w:val="nil"/>
          <w:bottom w:val="nil"/>
          <w:right w:val="nil"/>
          <w:between w:val="nil"/>
        </w:pBdr>
      </w:pPr>
      <w:bookmarkStart w:id="24" w:name="_7djimjyxr32l" w:colFirst="0" w:colLast="0"/>
      <w:bookmarkStart w:id="25" w:name="_g859w1rzj1iv" w:colFirst="0" w:colLast="0"/>
      <w:bookmarkEnd w:id="24"/>
      <w:bookmarkEnd w:id="25"/>
      <w:r>
        <w:lastRenderedPageBreak/>
        <w:t>References and Bibliography</w:t>
      </w:r>
    </w:p>
    <w:p w:rsidR="00CC6573" w:rsidRDefault="000D0E4C">
      <w:pPr>
        <w:pBdr>
          <w:top w:val="nil"/>
          <w:left w:val="nil"/>
          <w:bottom w:val="nil"/>
          <w:right w:val="nil"/>
          <w:between w:val="nil"/>
        </w:pBdr>
      </w:pPr>
      <w:r w:rsidRPr="000D0E4C">
        <w:rPr>
          <w:lang w:val="en-US"/>
        </w:rPr>
        <w:t>[</w:t>
      </w:r>
      <w:r>
        <w:rPr>
          <w:lang w:val="en-US"/>
        </w:rPr>
        <w:t>1</w:t>
      </w:r>
      <w:r w:rsidRPr="000D0E4C">
        <w:rPr>
          <w:lang w:val="en-US"/>
        </w:rPr>
        <w:t xml:space="preserve">] </w:t>
      </w:r>
      <w:r w:rsidRPr="000D0E4C">
        <w:t>The 2021 WHO Classification of Tumors of the Central Nervous System</w:t>
      </w:r>
      <w:r>
        <w:t xml:space="preserve">. </w:t>
      </w:r>
      <w:r w:rsidRPr="000D0E4C">
        <w:t>Neuro-Oncology 23(8), 1231–1251, 2021 | doi:10.1093/</w:t>
      </w:r>
      <w:proofErr w:type="spellStart"/>
      <w:r w:rsidRPr="000D0E4C">
        <w:t>neuonc</w:t>
      </w:r>
      <w:proofErr w:type="spellEnd"/>
      <w:r w:rsidRPr="000D0E4C">
        <w:t>/noab106</w:t>
      </w:r>
    </w:p>
    <w:p w:rsidR="00863F71" w:rsidRPr="0023194D" w:rsidRDefault="00000000" w:rsidP="00863F71">
      <w:pPr>
        <w:pBdr>
          <w:top w:val="nil"/>
          <w:left w:val="nil"/>
          <w:bottom w:val="nil"/>
          <w:right w:val="nil"/>
          <w:between w:val="nil"/>
        </w:pBdr>
        <w:tabs>
          <w:tab w:val="num" w:pos="720"/>
        </w:tabs>
        <w:rPr>
          <w:lang w:val="en-CH"/>
        </w:rPr>
      </w:pPr>
      <w:r w:rsidRPr="0023194D">
        <w:rPr>
          <w:lang w:val="en-US"/>
        </w:rPr>
        <w:t>[2]</w:t>
      </w:r>
      <w:r w:rsidR="00863F71" w:rsidRPr="0023194D">
        <w:rPr>
          <w:lang w:val="en-US"/>
        </w:rPr>
        <w:t xml:space="preserve"> </w:t>
      </w:r>
      <w:r w:rsidR="0023194D" w:rsidRPr="0023194D">
        <w:rPr>
          <w:lang w:val="en-US"/>
        </w:rPr>
        <w:t>Genomic Correlates of Disease Progression and Treatment Response in Prospectively Characterized Gliomas</w:t>
      </w:r>
      <w:r w:rsidR="0023194D" w:rsidRPr="0023194D">
        <w:rPr>
          <w:lang w:val="en-US"/>
        </w:rPr>
        <w:t xml:space="preserve">. </w:t>
      </w:r>
      <w:r w:rsidR="00863F71" w:rsidRPr="0023194D">
        <w:rPr>
          <w:lang w:val="en-CH"/>
        </w:rPr>
        <w:t>Clin Cancer Res</w:t>
      </w:r>
      <w:r w:rsidR="00863F71" w:rsidRPr="00863F71">
        <w:rPr>
          <w:lang w:val="en-CH"/>
        </w:rPr>
        <w:t>. 2019 Sep 15;25(18):5537-5547.</w:t>
      </w:r>
      <w:r w:rsidR="00863F71" w:rsidRPr="0023194D">
        <w:rPr>
          <w:lang w:val="en-CH"/>
        </w:rPr>
        <w:t> doi: 10.1158/1078-0432.CCR-19-0032. </w:t>
      </w:r>
    </w:p>
    <w:p w:rsidR="00863F71" w:rsidRPr="0023194D" w:rsidRDefault="00863F71" w:rsidP="0023194D">
      <w:pPr>
        <w:pBdr>
          <w:top w:val="nil"/>
          <w:left w:val="nil"/>
          <w:bottom w:val="nil"/>
          <w:right w:val="nil"/>
          <w:between w:val="nil"/>
        </w:pBdr>
        <w:tabs>
          <w:tab w:val="num" w:pos="720"/>
        </w:tabs>
        <w:rPr>
          <w:lang w:val="en-CH"/>
        </w:rPr>
      </w:pPr>
      <w:r w:rsidRPr="0023194D">
        <w:t xml:space="preserve">[3] </w:t>
      </w:r>
      <w:r w:rsidR="0023194D" w:rsidRPr="0023194D">
        <w:rPr>
          <w:lang w:val="en-CH"/>
        </w:rPr>
        <w:t>Tracking tumour evolution in glioma through liquid biopsies of cerebrospinal fluid</w:t>
      </w:r>
      <w:r w:rsidR="0023194D" w:rsidRPr="0023194D">
        <w:rPr>
          <w:lang w:val="en-CH"/>
        </w:rPr>
        <w:t xml:space="preserve">. </w:t>
      </w:r>
      <w:r w:rsidRPr="0023194D">
        <w:rPr>
          <w:lang w:val="en-CH"/>
        </w:rPr>
        <w:t>Nature</w:t>
      </w:r>
      <w:r w:rsidRPr="00863F71">
        <w:rPr>
          <w:lang w:val="en-CH"/>
        </w:rPr>
        <w:t>. 2019 Jan;565(7741):654-658.</w:t>
      </w:r>
      <w:r w:rsidRPr="0023194D">
        <w:rPr>
          <w:lang w:val="en-CH"/>
        </w:rPr>
        <w:t> doi: 10.1038/s41586-019-0882-3. </w:t>
      </w:r>
    </w:p>
    <w:p w:rsidR="0023194D" w:rsidRPr="0023194D" w:rsidRDefault="0023194D" w:rsidP="0023194D">
      <w:pPr>
        <w:pBdr>
          <w:top w:val="nil"/>
          <w:left w:val="nil"/>
          <w:bottom w:val="nil"/>
          <w:right w:val="nil"/>
          <w:between w:val="nil"/>
        </w:pBdr>
        <w:tabs>
          <w:tab w:val="num" w:pos="720"/>
        </w:tabs>
      </w:pPr>
      <w:r w:rsidRPr="0023194D">
        <w:rPr>
          <w:lang w:val="en-CH"/>
        </w:rPr>
        <w:t>[4]</w:t>
      </w:r>
      <w:r w:rsidRPr="0023194D">
        <w:rPr>
          <w:lang w:val="en-US"/>
        </w:rPr>
        <w:t> </w:t>
      </w:r>
      <w:r w:rsidRPr="0023194D">
        <w:t>Deep learning in cancer diagnosis, prognosis and treatment selection. </w:t>
      </w:r>
      <w:r w:rsidRPr="0023194D">
        <w:rPr>
          <w:i/>
          <w:iCs/>
        </w:rPr>
        <w:t>Genome Med</w:t>
      </w:r>
      <w:r w:rsidRPr="0023194D">
        <w:t> 13, 152 (2021). https://doi.org/10.1186/s13073-021-00968-x</w:t>
      </w:r>
    </w:p>
    <w:p w:rsidR="00CC6573" w:rsidRDefault="00CC6573"/>
    <w:sectPr w:rsidR="00CC6573">
      <w:headerReference w:type="default" r:id="rId25"/>
      <w:footerReference w:type="default" r:id="rId26"/>
      <w:headerReference w:type="first" r:id="rId27"/>
      <w:footerReference w:type="first" r:id="rId28"/>
      <w:pgSz w:w="12240" w:h="15840"/>
      <w:pgMar w:top="1080" w:right="1440" w:bottom="1080" w:left="1440" w:header="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rsidR="000F5D9E" w:rsidRDefault="000F5D9E">
      <w:pPr>
        <w:spacing w:before="0" w:line="240" w:lineRule="auto"/>
      </w:pPr>
      <w:r>
        <w:separator/>
      </w:r>
    </w:p>
  </w:endnote>
  <w:endnote w:type="continuationSeparator" w:id="0">
    <w:p w:rsidR="000F5D9E" w:rsidRDefault="000F5D9E">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embedRegular r:id="rId1" w:fontKey="{61ACC98D-8FB6-BC4F-B005-FFF2706EE578}"/>
  </w:font>
  <w:font w:name="Times New Roman">
    <w:panose1 w:val="02020603050405020304"/>
    <w:charset w:val="00"/>
    <w:family w:val="roman"/>
    <w:pitch w:val="variable"/>
    <w:sig w:usb0="E0002EFF" w:usb1="C000785B" w:usb2="00000009" w:usb3="00000000" w:csb0="000001FF" w:csb1="00000000"/>
    <w:embedRegular r:id="rId2" w:fontKey="{7E4F066F-054C-3A4C-BAC7-799607692201}"/>
  </w:font>
  <w:font w:name="Courier New">
    <w:panose1 w:val="02070309020205020404"/>
    <w:charset w:val="00"/>
    <w:family w:val="modern"/>
    <w:pitch w:val="fixed"/>
    <w:sig w:usb0="E0002EFF" w:usb1="C0007843" w:usb2="00000009" w:usb3="00000000" w:csb0="000001FF" w:csb1="00000000"/>
    <w:embedRegular r:id="rId3" w:fontKey="{2085BB7F-03B1-8744-8745-1F23A2BE28E4}"/>
  </w:font>
  <w:font w:name="Wingdings">
    <w:panose1 w:val="05000000000000000000"/>
    <w:charset w:val="4D"/>
    <w:family w:val="decorative"/>
    <w:pitch w:val="variable"/>
    <w:sig w:usb0="00000003" w:usb1="00000000" w:usb2="00000000" w:usb3="00000000" w:csb0="80000001" w:csb1="00000000"/>
    <w:embedRegular r:id="rId4" w:fontKey="{C29AF4D3-5CE5-E54C-B5CC-0F249FA6D555}"/>
  </w:font>
  <w:font w:name="Proxima Nova">
    <w:altName w:val="Tahoma"/>
    <w:charset w:val="00"/>
    <w:family w:val="auto"/>
    <w:pitch w:val="default"/>
    <w:embedRegular r:id="rId5" w:fontKey="{3699264E-81BC-3E4C-A282-097D8E708B3B}"/>
    <w:embedBold r:id="rId6" w:fontKey="{C7DC33E9-849B-D846-A4DE-713874C535EC}"/>
    <w:embedItalic r:id="rId7" w:fontKey="{07E0799D-BD89-634C-BFB5-53AED7ED6AD4}"/>
  </w:font>
  <w:font w:name="Trebuchet MS">
    <w:panose1 w:val="020B0603020202020204"/>
    <w:charset w:val="00"/>
    <w:family w:val="swiss"/>
    <w:pitch w:val="variable"/>
    <w:sig w:usb0="00000287" w:usb1="00000000" w:usb2="00000000" w:usb3="00000000" w:csb0="0000009F" w:csb1="00000000"/>
    <w:embedRegular r:id="rId8" w:fontKey="{0E15FBF4-F8C6-1F43-92A1-85F60835E074}"/>
    <w:embedItalic r:id="rId9" w:fontKey="{ED3187A0-B267-BE42-99A9-481FCCDA11CE}"/>
  </w:font>
  <w:font w:name="Calibri">
    <w:panose1 w:val="020F0502020204030204"/>
    <w:charset w:val="00"/>
    <w:family w:val="swiss"/>
    <w:pitch w:val="variable"/>
    <w:sig w:usb0="E4002EFF" w:usb1="C200247B" w:usb2="00000009" w:usb3="00000000" w:csb0="000001FF" w:csb1="00000000"/>
    <w:embedRegular r:id="rId10" w:fontKey="{1E076FB1-6D58-D74B-BC72-86C974C30B63}"/>
  </w:font>
  <w:font w:name="Cambria">
    <w:panose1 w:val="02040503050406030204"/>
    <w:charset w:val="00"/>
    <w:family w:val="roman"/>
    <w:pitch w:val="variable"/>
    <w:sig w:usb0="E00006FF" w:usb1="420024FF" w:usb2="02000000" w:usb3="00000000" w:csb0="0000019F" w:csb1="00000000"/>
    <w:embedRegular r:id="rId11" w:fontKey="{F5E62E24-97E8-FE4C-A435-E70DFECBC2E1}"/>
  </w:font>
  <w:font w:name="Arial">
    <w:panose1 w:val="020B0604020202020204"/>
    <w:charset w:val="00"/>
    <w:family w:val="swiss"/>
    <w:pitch w:val="variable"/>
    <w:sig w:usb0="E0002EFF" w:usb1="C000785B" w:usb2="00000009" w:usb3="00000000" w:csb0="000001FF" w:csb1="00000000"/>
    <w:embedRegular r:id="rId12" w:fontKey="{503C9EA0-9657-CD40-BB8D-45ACD81E83F4}"/>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CC6573" w:rsidRDefault="00000000">
    <w:pPr>
      <w:jc w:val="right"/>
    </w:pPr>
    <w:r>
      <w:fldChar w:fldCharType="begin"/>
    </w:r>
    <w:r>
      <w:instrText>PAGE</w:instrText>
    </w:r>
    <w:r>
      <w:fldChar w:fldCharType="separate"/>
    </w:r>
    <w:r w:rsidR="00C63C3D">
      <w:rPr>
        <w:noProof/>
      </w:rP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CC6573" w:rsidRDefault="00CC6573">
    <w:pPr>
      <w:pBdr>
        <w:top w:val="nil"/>
        <w:left w:val="nil"/>
        <w:bottom w:val="nil"/>
        <w:right w:val="nil"/>
        <w:between w:val="nil"/>
      </w:pBd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rsidR="000F5D9E" w:rsidRDefault="000F5D9E">
      <w:pPr>
        <w:spacing w:before="0" w:line="240" w:lineRule="auto"/>
      </w:pPr>
      <w:r>
        <w:separator/>
      </w:r>
    </w:p>
  </w:footnote>
  <w:footnote w:type="continuationSeparator" w:id="0">
    <w:p w:rsidR="000F5D9E" w:rsidRDefault="000F5D9E">
      <w:pPr>
        <w:spacing w:before="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CC6573" w:rsidRDefault="00CC6573">
    <w:pPr>
      <w:pBdr>
        <w:top w:val="nil"/>
        <w:left w:val="nil"/>
        <w:bottom w:val="nil"/>
        <w:right w:val="nil"/>
        <w:between w:val="nil"/>
      </w:pBdr>
      <w:spacing w:before="0"/>
    </w:pPr>
  </w:p>
  <w:p w:rsidR="00CC6573" w:rsidRDefault="00A355EA">
    <w:pPr>
      <w:pBdr>
        <w:top w:val="nil"/>
        <w:left w:val="nil"/>
        <w:bottom w:val="nil"/>
        <w:right w:val="nil"/>
        <w:between w:val="nil"/>
      </w:pBdr>
      <w:spacing w:before="0"/>
      <w:jc w:val="right"/>
    </w:pPr>
    <w:r>
      <w:t xml:space="preserve">Galina </w:t>
    </w:r>
    <w:proofErr w:type="spellStart"/>
    <w:r>
      <w:t>Glousker</w:t>
    </w:r>
    <w:proofErr w:type="spellEnd"/>
    <w:r>
      <w:t>, CAS Applied Data Science, University of Bern</w:t>
    </w:r>
    <w:r w:rsidR="000F5D9E">
      <w:rPr>
        <w:noProof/>
      </w:rPr>
      <w:pict>
        <v:rect id="_x0000_i1025" alt="" style="width:451.3pt;height:.05pt;mso-width-percent:0;mso-height-percent:0;mso-width-percent:0;mso-height-percent:0" o:hralign="center" o:hrstd="t" o:hr="t" fillcolor="#a0a0a0" stroked="f"/>
      </w:pict>
    </w:r>
  </w:p>
  <w:p w:rsidR="00CC6573" w:rsidRDefault="00CC6573">
    <w:pPr>
      <w:pBdr>
        <w:top w:val="nil"/>
        <w:left w:val="nil"/>
        <w:bottom w:val="nil"/>
        <w:right w:val="nil"/>
        <w:between w:val="nil"/>
      </w:pBdr>
      <w:spacing w:before="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CC6573" w:rsidRDefault="00CC6573">
    <w:pPr>
      <w:pBdr>
        <w:top w:val="nil"/>
        <w:left w:val="nil"/>
        <w:bottom w:val="nil"/>
        <w:right w:val="nil"/>
        <w:between w:val="nil"/>
      </w:pBd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ED5443"/>
    <w:multiLevelType w:val="multilevel"/>
    <w:tmpl w:val="9CFCF2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1E2639"/>
    <w:multiLevelType w:val="multilevel"/>
    <w:tmpl w:val="12A8FB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03845AA"/>
    <w:multiLevelType w:val="multilevel"/>
    <w:tmpl w:val="AD74D7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30078BD"/>
    <w:multiLevelType w:val="multilevel"/>
    <w:tmpl w:val="733A0F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412B4129"/>
    <w:multiLevelType w:val="multilevel"/>
    <w:tmpl w:val="0FC8B6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84F3C03"/>
    <w:multiLevelType w:val="multilevel"/>
    <w:tmpl w:val="F2C405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640676A2"/>
    <w:multiLevelType w:val="multilevel"/>
    <w:tmpl w:val="0868F1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6A187BD4"/>
    <w:multiLevelType w:val="multilevel"/>
    <w:tmpl w:val="9F7619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75B8626F"/>
    <w:multiLevelType w:val="multilevel"/>
    <w:tmpl w:val="0584D8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7CA62EB9"/>
    <w:multiLevelType w:val="multilevel"/>
    <w:tmpl w:val="6D444F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20193350">
    <w:abstractNumId w:val="8"/>
  </w:num>
  <w:num w:numId="2" w16cid:durableId="275139490">
    <w:abstractNumId w:val="2"/>
  </w:num>
  <w:num w:numId="3" w16cid:durableId="79497292">
    <w:abstractNumId w:val="3"/>
  </w:num>
  <w:num w:numId="4" w16cid:durableId="1288511753">
    <w:abstractNumId w:val="7"/>
  </w:num>
  <w:num w:numId="5" w16cid:durableId="1189292466">
    <w:abstractNumId w:val="0"/>
  </w:num>
  <w:num w:numId="6" w16cid:durableId="133185557">
    <w:abstractNumId w:val="4"/>
  </w:num>
  <w:num w:numId="7" w16cid:durableId="1278751800">
    <w:abstractNumId w:val="1"/>
  </w:num>
  <w:num w:numId="8" w16cid:durableId="871919095">
    <w:abstractNumId w:val="9"/>
  </w:num>
  <w:num w:numId="9" w16cid:durableId="779761238">
    <w:abstractNumId w:val="6"/>
  </w:num>
  <w:num w:numId="10" w16cid:durableId="40110008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4"/>
  <w:embedTrueTypeFont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C6573"/>
    <w:rsid w:val="000D0E4C"/>
    <w:rsid w:val="000D4915"/>
    <w:rsid w:val="000F5D9E"/>
    <w:rsid w:val="00186DA8"/>
    <w:rsid w:val="001D122C"/>
    <w:rsid w:val="0021109F"/>
    <w:rsid w:val="0023194D"/>
    <w:rsid w:val="0023546D"/>
    <w:rsid w:val="00246247"/>
    <w:rsid w:val="00247121"/>
    <w:rsid w:val="00280279"/>
    <w:rsid w:val="0028171E"/>
    <w:rsid w:val="00291222"/>
    <w:rsid w:val="00293FC8"/>
    <w:rsid w:val="002B1B5B"/>
    <w:rsid w:val="002D27D0"/>
    <w:rsid w:val="002F5F2D"/>
    <w:rsid w:val="00363B8F"/>
    <w:rsid w:val="003A4287"/>
    <w:rsid w:val="003A6674"/>
    <w:rsid w:val="00405927"/>
    <w:rsid w:val="00422979"/>
    <w:rsid w:val="00484A7E"/>
    <w:rsid w:val="00522972"/>
    <w:rsid w:val="005230DA"/>
    <w:rsid w:val="005244F9"/>
    <w:rsid w:val="00560A3B"/>
    <w:rsid w:val="00565791"/>
    <w:rsid w:val="00571672"/>
    <w:rsid w:val="00571DE9"/>
    <w:rsid w:val="00626C76"/>
    <w:rsid w:val="00696751"/>
    <w:rsid w:val="006C2FEA"/>
    <w:rsid w:val="006F5819"/>
    <w:rsid w:val="006F713B"/>
    <w:rsid w:val="007B2BA3"/>
    <w:rsid w:val="00863F71"/>
    <w:rsid w:val="008658C9"/>
    <w:rsid w:val="008D5EFA"/>
    <w:rsid w:val="00957CFD"/>
    <w:rsid w:val="009669AF"/>
    <w:rsid w:val="00980C67"/>
    <w:rsid w:val="009847A8"/>
    <w:rsid w:val="00992D67"/>
    <w:rsid w:val="009B61B8"/>
    <w:rsid w:val="009D72DC"/>
    <w:rsid w:val="00A355EA"/>
    <w:rsid w:val="00AD30C4"/>
    <w:rsid w:val="00AF12C7"/>
    <w:rsid w:val="00B05DC7"/>
    <w:rsid w:val="00B2210F"/>
    <w:rsid w:val="00B57A26"/>
    <w:rsid w:val="00B61236"/>
    <w:rsid w:val="00B65566"/>
    <w:rsid w:val="00C40C7F"/>
    <w:rsid w:val="00C44FE2"/>
    <w:rsid w:val="00C63C3D"/>
    <w:rsid w:val="00CB5443"/>
    <w:rsid w:val="00CC6573"/>
    <w:rsid w:val="00CF45CA"/>
    <w:rsid w:val="00D3424F"/>
    <w:rsid w:val="00D509FD"/>
    <w:rsid w:val="00D53A92"/>
    <w:rsid w:val="00DB3D79"/>
    <w:rsid w:val="00E3653B"/>
    <w:rsid w:val="00E434EB"/>
    <w:rsid w:val="00E64CA8"/>
    <w:rsid w:val="00EB56A2"/>
    <w:rsid w:val="00F14A84"/>
    <w:rsid w:val="00F21185"/>
    <w:rsid w:val="00FC7704"/>
  </w:rsids>
  <m:mathPr>
    <m:mathFont m:val="Cambria Math"/>
    <m:brkBin m:val="before"/>
    <m:brkBinSub m:val="--"/>
    <m:smallFrac m:val="0"/>
    <m:dispDef/>
    <m:lMargin m:val="0"/>
    <m:rMargin m:val="0"/>
    <m:defJc m:val="centerGroup"/>
    <m:wrapIndent m:val="1440"/>
    <m:intLim m:val="subSup"/>
    <m:naryLim m:val="undOvr"/>
  </m:mathPr>
  <w:themeFontLang w:val="en-CH" w:bidi="he-I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B6CEC09"/>
  <w15:docId w15:val="{7D7720B0-CAB3-744C-BD9D-8A1EE70EF8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Proxima Nova" w:eastAsia="Proxima Nova" w:hAnsi="Proxima Nova" w:cs="Proxima Nova"/>
        <w:color w:val="353744"/>
        <w:sz w:val="22"/>
        <w:szCs w:val="22"/>
        <w:lang w:val="en" w:eastAsia="en-GB" w:bidi="he-IL"/>
      </w:rPr>
    </w:rPrDefault>
    <w:pPrDefault>
      <w:pPr>
        <w:spacing w:before="200" w:line="312"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spacing w:before="480" w:line="240" w:lineRule="auto"/>
      <w:outlineLvl w:val="0"/>
    </w:pPr>
    <w:rPr>
      <w:b/>
      <w:sz w:val="28"/>
      <w:szCs w:val="28"/>
    </w:rPr>
  </w:style>
  <w:style w:type="paragraph" w:styleId="Heading2">
    <w:name w:val="heading 2"/>
    <w:basedOn w:val="Normal"/>
    <w:next w:val="Normal"/>
    <w:uiPriority w:val="9"/>
    <w:semiHidden/>
    <w:unhideWhenUsed/>
    <w:qFormat/>
    <w:pPr>
      <w:spacing w:before="320" w:line="240" w:lineRule="auto"/>
      <w:outlineLvl w:val="1"/>
    </w:pPr>
    <w:rPr>
      <w:b/>
      <w:color w:val="00AB44"/>
      <w:sz w:val="28"/>
      <w:szCs w:val="28"/>
    </w:rPr>
  </w:style>
  <w:style w:type="paragraph" w:styleId="Heading3">
    <w:name w:val="heading 3"/>
    <w:basedOn w:val="Normal"/>
    <w:next w:val="Normal"/>
    <w:uiPriority w:val="9"/>
    <w:semiHidden/>
    <w:unhideWhenUsed/>
    <w:qFormat/>
    <w:pPr>
      <w:spacing w:line="240" w:lineRule="auto"/>
      <w:outlineLvl w:val="2"/>
    </w:pPr>
    <w:rPr>
      <w:sz w:val="26"/>
      <w:szCs w:val="26"/>
    </w:rPr>
  </w:style>
  <w:style w:type="paragraph" w:styleId="Heading4">
    <w:name w:val="heading 4"/>
    <w:basedOn w:val="Normal"/>
    <w:next w:val="Normal"/>
    <w:uiPriority w:val="9"/>
    <w:semiHidden/>
    <w:unhideWhenUsed/>
    <w:qFormat/>
    <w:pPr>
      <w:keepNext/>
      <w:keepLines/>
      <w:spacing w:before="160"/>
      <w:outlineLvl w:val="3"/>
    </w:pPr>
    <w:rPr>
      <w:rFonts w:ascii="Trebuchet MS" w:eastAsia="Trebuchet MS" w:hAnsi="Trebuchet MS" w:cs="Trebuchet MS"/>
      <w:color w:val="666666"/>
      <w:u w:val="single"/>
    </w:rPr>
  </w:style>
  <w:style w:type="paragraph" w:styleId="Heading5">
    <w:name w:val="heading 5"/>
    <w:basedOn w:val="Normal"/>
    <w:next w:val="Normal"/>
    <w:uiPriority w:val="9"/>
    <w:semiHidden/>
    <w:unhideWhenUsed/>
    <w:qFormat/>
    <w:pPr>
      <w:keepNext/>
      <w:keepLines/>
      <w:spacing w:before="160"/>
      <w:outlineLvl w:val="4"/>
    </w:pPr>
    <w:rPr>
      <w:rFonts w:ascii="Trebuchet MS" w:eastAsia="Trebuchet MS" w:hAnsi="Trebuchet MS" w:cs="Trebuchet MS"/>
      <w:color w:val="666666"/>
    </w:rPr>
  </w:style>
  <w:style w:type="paragraph" w:styleId="Heading6">
    <w:name w:val="heading 6"/>
    <w:basedOn w:val="Normal"/>
    <w:next w:val="Normal"/>
    <w:uiPriority w:val="9"/>
    <w:semiHidden/>
    <w:unhideWhenUsed/>
    <w:qFormat/>
    <w:pPr>
      <w:keepNext/>
      <w:keepLines/>
      <w:spacing w:before="160"/>
      <w:outlineLvl w:val="5"/>
    </w:pPr>
    <w:rPr>
      <w:rFonts w:ascii="Trebuchet MS" w:eastAsia="Trebuchet MS" w:hAnsi="Trebuchet MS" w:cs="Trebuchet MS"/>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before="320" w:line="240" w:lineRule="auto"/>
    </w:pPr>
    <w:rPr>
      <w:sz w:val="72"/>
      <w:szCs w:val="72"/>
    </w:rPr>
  </w:style>
  <w:style w:type="paragraph" w:styleId="Subtitle">
    <w:name w:val="Subtitle"/>
    <w:basedOn w:val="Normal"/>
    <w:next w:val="Normal"/>
    <w:uiPriority w:val="11"/>
    <w:qFormat/>
    <w:pPr>
      <w:spacing w:before="0" w:line="240" w:lineRule="auto"/>
    </w:pPr>
    <w:rPr>
      <w:color w:val="666666"/>
      <w:sz w:val="26"/>
      <w:szCs w:val="26"/>
    </w:rPr>
  </w:style>
  <w:style w:type="paragraph" w:styleId="Header">
    <w:name w:val="header"/>
    <w:basedOn w:val="Normal"/>
    <w:link w:val="HeaderChar"/>
    <w:uiPriority w:val="99"/>
    <w:unhideWhenUsed/>
    <w:rsid w:val="00A355EA"/>
    <w:pPr>
      <w:tabs>
        <w:tab w:val="center" w:pos="4513"/>
        <w:tab w:val="right" w:pos="9026"/>
      </w:tabs>
      <w:spacing w:before="0" w:line="240" w:lineRule="auto"/>
    </w:pPr>
  </w:style>
  <w:style w:type="character" w:customStyle="1" w:styleId="HeaderChar">
    <w:name w:val="Header Char"/>
    <w:basedOn w:val="DefaultParagraphFont"/>
    <w:link w:val="Header"/>
    <w:uiPriority w:val="99"/>
    <w:rsid w:val="00A355EA"/>
  </w:style>
  <w:style w:type="paragraph" w:styleId="Footer">
    <w:name w:val="footer"/>
    <w:basedOn w:val="Normal"/>
    <w:link w:val="FooterChar"/>
    <w:uiPriority w:val="99"/>
    <w:unhideWhenUsed/>
    <w:rsid w:val="00A355EA"/>
    <w:pPr>
      <w:tabs>
        <w:tab w:val="center" w:pos="4513"/>
        <w:tab w:val="right" w:pos="9026"/>
      </w:tabs>
      <w:spacing w:before="0" w:line="240" w:lineRule="auto"/>
    </w:pPr>
  </w:style>
  <w:style w:type="character" w:customStyle="1" w:styleId="FooterChar">
    <w:name w:val="Footer Char"/>
    <w:basedOn w:val="DefaultParagraphFont"/>
    <w:link w:val="Footer"/>
    <w:uiPriority w:val="99"/>
    <w:rsid w:val="00A355EA"/>
  </w:style>
  <w:style w:type="paragraph" w:styleId="NormalWeb">
    <w:name w:val="Normal (Web)"/>
    <w:basedOn w:val="Normal"/>
    <w:uiPriority w:val="99"/>
    <w:semiHidden/>
    <w:unhideWhenUsed/>
    <w:rsid w:val="00246247"/>
    <w:rPr>
      <w:rFonts w:ascii="Times New Roman" w:hAnsi="Times New Roman" w:cs="Times New Roman"/>
      <w:sz w:val="24"/>
      <w:szCs w:val="24"/>
    </w:rPr>
  </w:style>
  <w:style w:type="character" w:styleId="Hyperlink">
    <w:name w:val="Hyperlink"/>
    <w:basedOn w:val="DefaultParagraphFont"/>
    <w:uiPriority w:val="99"/>
    <w:unhideWhenUsed/>
    <w:rsid w:val="002D27D0"/>
    <w:rPr>
      <w:color w:val="0000FF" w:themeColor="hyperlink"/>
      <w:u w:val="single"/>
    </w:rPr>
  </w:style>
  <w:style w:type="character" w:styleId="UnresolvedMention">
    <w:name w:val="Unresolved Mention"/>
    <w:basedOn w:val="DefaultParagraphFont"/>
    <w:uiPriority w:val="99"/>
    <w:semiHidden/>
    <w:unhideWhenUsed/>
    <w:rsid w:val="002D27D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01089465">
      <w:bodyDiv w:val="1"/>
      <w:marLeft w:val="0"/>
      <w:marRight w:val="0"/>
      <w:marTop w:val="0"/>
      <w:marBottom w:val="0"/>
      <w:divBdr>
        <w:top w:val="none" w:sz="0" w:space="0" w:color="auto"/>
        <w:left w:val="none" w:sz="0" w:space="0" w:color="auto"/>
        <w:bottom w:val="none" w:sz="0" w:space="0" w:color="auto"/>
        <w:right w:val="none" w:sz="0" w:space="0" w:color="auto"/>
      </w:divBdr>
    </w:div>
    <w:div w:id="304169662">
      <w:bodyDiv w:val="1"/>
      <w:marLeft w:val="0"/>
      <w:marRight w:val="0"/>
      <w:marTop w:val="0"/>
      <w:marBottom w:val="0"/>
      <w:divBdr>
        <w:top w:val="none" w:sz="0" w:space="0" w:color="auto"/>
        <w:left w:val="none" w:sz="0" w:space="0" w:color="auto"/>
        <w:bottom w:val="none" w:sz="0" w:space="0" w:color="auto"/>
        <w:right w:val="none" w:sz="0" w:space="0" w:color="auto"/>
      </w:divBdr>
      <w:divsChild>
        <w:div w:id="559708259">
          <w:marLeft w:val="0"/>
          <w:marRight w:val="0"/>
          <w:marTop w:val="0"/>
          <w:marBottom w:val="0"/>
          <w:divBdr>
            <w:top w:val="none" w:sz="0" w:space="0" w:color="auto"/>
            <w:left w:val="none" w:sz="0" w:space="0" w:color="auto"/>
            <w:bottom w:val="none" w:sz="0" w:space="0" w:color="auto"/>
            <w:right w:val="none" w:sz="0" w:space="0" w:color="auto"/>
          </w:divBdr>
          <w:divsChild>
            <w:div w:id="1453749440">
              <w:marLeft w:val="0"/>
              <w:marRight w:val="0"/>
              <w:marTop w:val="0"/>
              <w:marBottom w:val="0"/>
              <w:divBdr>
                <w:top w:val="none" w:sz="0" w:space="0" w:color="auto"/>
                <w:left w:val="none" w:sz="0" w:space="0" w:color="auto"/>
                <w:bottom w:val="none" w:sz="0" w:space="0" w:color="auto"/>
                <w:right w:val="none" w:sz="0" w:space="0" w:color="auto"/>
              </w:divBdr>
            </w:div>
            <w:div w:id="408769796">
              <w:marLeft w:val="0"/>
              <w:marRight w:val="0"/>
              <w:marTop w:val="0"/>
              <w:marBottom w:val="0"/>
              <w:divBdr>
                <w:top w:val="none" w:sz="0" w:space="0" w:color="auto"/>
                <w:left w:val="none" w:sz="0" w:space="0" w:color="auto"/>
                <w:bottom w:val="none" w:sz="0" w:space="0" w:color="auto"/>
                <w:right w:val="none" w:sz="0" w:space="0" w:color="auto"/>
              </w:divBdr>
            </w:div>
            <w:div w:id="447896117">
              <w:marLeft w:val="0"/>
              <w:marRight w:val="0"/>
              <w:marTop w:val="0"/>
              <w:marBottom w:val="0"/>
              <w:divBdr>
                <w:top w:val="none" w:sz="0" w:space="0" w:color="auto"/>
                <w:left w:val="none" w:sz="0" w:space="0" w:color="auto"/>
                <w:bottom w:val="none" w:sz="0" w:space="0" w:color="auto"/>
                <w:right w:val="none" w:sz="0" w:space="0" w:color="auto"/>
              </w:divBdr>
            </w:div>
            <w:div w:id="1159930726">
              <w:marLeft w:val="0"/>
              <w:marRight w:val="0"/>
              <w:marTop w:val="0"/>
              <w:marBottom w:val="0"/>
              <w:divBdr>
                <w:top w:val="none" w:sz="0" w:space="0" w:color="auto"/>
                <w:left w:val="none" w:sz="0" w:space="0" w:color="auto"/>
                <w:bottom w:val="none" w:sz="0" w:space="0" w:color="auto"/>
                <w:right w:val="none" w:sz="0" w:space="0" w:color="auto"/>
              </w:divBdr>
            </w:div>
            <w:div w:id="405885374">
              <w:marLeft w:val="0"/>
              <w:marRight w:val="0"/>
              <w:marTop w:val="0"/>
              <w:marBottom w:val="0"/>
              <w:divBdr>
                <w:top w:val="none" w:sz="0" w:space="0" w:color="auto"/>
                <w:left w:val="none" w:sz="0" w:space="0" w:color="auto"/>
                <w:bottom w:val="none" w:sz="0" w:space="0" w:color="auto"/>
                <w:right w:val="none" w:sz="0" w:space="0" w:color="auto"/>
              </w:divBdr>
            </w:div>
            <w:div w:id="2056464896">
              <w:marLeft w:val="0"/>
              <w:marRight w:val="0"/>
              <w:marTop w:val="0"/>
              <w:marBottom w:val="0"/>
              <w:divBdr>
                <w:top w:val="none" w:sz="0" w:space="0" w:color="auto"/>
                <w:left w:val="none" w:sz="0" w:space="0" w:color="auto"/>
                <w:bottom w:val="none" w:sz="0" w:space="0" w:color="auto"/>
                <w:right w:val="none" w:sz="0" w:space="0" w:color="auto"/>
              </w:divBdr>
            </w:div>
            <w:div w:id="1165318701">
              <w:marLeft w:val="0"/>
              <w:marRight w:val="0"/>
              <w:marTop w:val="0"/>
              <w:marBottom w:val="0"/>
              <w:divBdr>
                <w:top w:val="none" w:sz="0" w:space="0" w:color="auto"/>
                <w:left w:val="none" w:sz="0" w:space="0" w:color="auto"/>
                <w:bottom w:val="none" w:sz="0" w:space="0" w:color="auto"/>
                <w:right w:val="none" w:sz="0" w:space="0" w:color="auto"/>
              </w:divBdr>
            </w:div>
            <w:div w:id="630091881">
              <w:marLeft w:val="0"/>
              <w:marRight w:val="0"/>
              <w:marTop w:val="0"/>
              <w:marBottom w:val="0"/>
              <w:divBdr>
                <w:top w:val="none" w:sz="0" w:space="0" w:color="auto"/>
                <w:left w:val="none" w:sz="0" w:space="0" w:color="auto"/>
                <w:bottom w:val="none" w:sz="0" w:space="0" w:color="auto"/>
                <w:right w:val="none" w:sz="0" w:space="0" w:color="auto"/>
              </w:divBdr>
            </w:div>
            <w:div w:id="476998974">
              <w:marLeft w:val="0"/>
              <w:marRight w:val="0"/>
              <w:marTop w:val="0"/>
              <w:marBottom w:val="0"/>
              <w:divBdr>
                <w:top w:val="none" w:sz="0" w:space="0" w:color="auto"/>
                <w:left w:val="none" w:sz="0" w:space="0" w:color="auto"/>
                <w:bottom w:val="none" w:sz="0" w:space="0" w:color="auto"/>
                <w:right w:val="none" w:sz="0" w:space="0" w:color="auto"/>
              </w:divBdr>
            </w:div>
            <w:div w:id="267353944">
              <w:marLeft w:val="0"/>
              <w:marRight w:val="0"/>
              <w:marTop w:val="0"/>
              <w:marBottom w:val="0"/>
              <w:divBdr>
                <w:top w:val="none" w:sz="0" w:space="0" w:color="auto"/>
                <w:left w:val="none" w:sz="0" w:space="0" w:color="auto"/>
                <w:bottom w:val="none" w:sz="0" w:space="0" w:color="auto"/>
                <w:right w:val="none" w:sz="0" w:space="0" w:color="auto"/>
              </w:divBdr>
            </w:div>
            <w:div w:id="1976983348">
              <w:marLeft w:val="0"/>
              <w:marRight w:val="0"/>
              <w:marTop w:val="0"/>
              <w:marBottom w:val="0"/>
              <w:divBdr>
                <w:top w:val="none" w:sz="0" w:space="0" w:color="auto"/>
                <w:left w:val="none" w:sz="0" w:space="0" w:color="auto"/>
                <w:bottom w:val="none" w:sz="0" w:space="0" w:color="auto"/>
                <w:right w:val="none" w:sz="0" w:space="0" w:color="auto"/>
              </w:divBdr>
            </w:div>
            <w:div w:id="1630742182">
              <w:marLeft w:val="0"/>
              <w:marRight w:val="0"/>
              <w:marTop w:val="0"/>
              <w:marBottom w:val="0"/>
              <w:divBdr>
                <w:top w:val="none" w:sz="0" w:space="0" w:color="auto"/>
                <w:left w:val="none" w:sz="0" w:space="0" w:color="auto"/>
                <w:bottom w:val="none" w:sz="0" w:space="0" w:color="auto"/>
                <w:right w:val="none" w:sz="0" w:space="0" w:color="auto"/>
              </w:divBdr>
            </w:div>
            <w:div w:id="839930819">
              <w:marLeft w:val="0"/>
              <w:marRight w:val="0"/>
              <w:marTop w:val="0"/>
              <w:marBottom w:val="0"/>
              <w:divBdr>
                <w:top w:val="none" w:sz="0" w:space="0" w:color="auto"/>
                <w:left w:val="none" w:sz="0" w:space="0" w:color="auto"/>
                <w:bottom w:val="none" w:sz="0" w:space="0" w:color="auto"/>
                <w:right w:val="none" w:sz="0" w:space="0" w:color="auto"/>
              </w:divBdr>
            </w:div>
            <w:div w:id="160631352">
              <w:marLeft w:val="0"/>
              <w:marRight w:val="0"/>
              <w:marTop w:val="0"/>
              <w:marBottom w:val="0"/>
              <w:divBdr>
                <w:top w:val="none" w:sz="0" w:space="0" w:color="auto"/>
                <w:left w:val="none" w:sz="0" w:space="0" w:color="auto"/>
                <w:bottom w:val="none" w:sz="0" w:space="0" w:color="auto"/>
                <w:right w:val="none" w:sz="0" w:space="0" w:color="auto"/>
              </w:divBdr>
            </w:div>
            <w:div w:id="98451153">
              <w:marLeft w:val="0"/>
              <w:marRight w:val="0"/>
              <w:marTop w:val="0"/>
              <w:marBottom w:val="0"/>
              <w:divBdr>
                <w:top w:val="none" w:sz="0" w:space="0" w:color="auto"/>
                <w:left w:val="none" w:sz="0" w:space="0" w:color="auto"/>
                <w:bottom w:val="none" w:sz="0" w:space="0" w:color="auto"/>
                <w:right w:val="none" w:sz="0" w:space="0" w:color="auto"/>
              </w:divBdr>
            </w:div>
            <w:div w:id="1971860027">
              <w:marLeft w:val="0"/>
              <w:marRight w:val="0"/>
              <w:marTop w:val="0"/>
              <w:marBottom w:val="0"/>
              <w:divBdr>
                <w:top w:val="none" w:sz="0" w:space="0" w:color="auto"/>
                <w:left w:val="none" w:sz="0" w:space="0" w:color="auto"/>
                <w:bottom w:val="none" w:sz="0" w:space="0" w:color="auto"/>
                <w:right w:val="none" w:sz="0" w:space="0" w:color="auto"/>
              </w:divBdr>
            </w:div>
            <w:div w:id="598636337">
              <w:marLeft w:val="0"/>
              <w:marRight w:val="0"/>
              <w:marTop w:val="0"/>
              <w:marBottom w:val="0"/>
              <w:divBdr>
                <w:top w:val="none" w:sz="0" w:space="0" w:color="auto"/>
                <w:left w:val="none" w:sz="0" w:space="0" w:color="auto"/>
                <w:bottom w:val="none" w:sz="0" w:space="0" w:color="auto"/>
                <w:right w:val="none" w:sz="0" w:space="0" w:color="auto"/>
              </w:divBdr>
            </w:div>
            <w:div w:id="783957811">
              <w:marLeft w:val="0"/>
              <w:marRight w:val="0"/>
              <w:marTop w:val="0"/>
              <w:marBottom w:val="0"/>
              <w:divBdr>
                <w:top w:val="none" w:sz="0" w:space="0" w:color="auto"/>
                <w:left w:val="none" w:sz="0" w:space="0" w:color="auto"/>
                <w:bottom w:val="none" w:sz="0" w:space="0" w:color="auto"/>
                <w:right w:val="none" w:sz="0" w:space="0" w:color="auto"/>
              </w:divBdr>
            </w:div>
            <w:div w:id="312608113">
              <w:marLeft w:val="0"/>
              <w:marRight w:val="0"/>
              <w:marTop w:val="0"/>
              <w:marBottom w:val="0"/>
              <w:divBdr>
                <w:top w:val="none" w:sz="0" w:space="0" w:color="auto"/>
                <w:left w:val="none" w:sz="0" w:space="0" w:color="auto"/>
                <w:bottom w:val="none" w:sz="0" w:space="0" w:color="auto"/>
                <w:right w:val="none" w:sz="0" w:space="0" w:color="auto"/>
              </w:divBdr>
            </w:div>
            <w:div w:id="1111239862">
              <w:marLeft w:val="0"/>
              <w:marRight w:val="0"/>
              <w:marTop w:val="0"/>
              <w:marBottom w:val="0"/>
              <w:divBdr>
                <w:top w:val="none" w:sz="0" w:space="0" w:color="auto"/>
                <w:left w:val="none" w:sz="0" w:space="0" w:color="auto"/>
                <w:bottom w:val="none" w:sz="0" w:space="0" w:color="auto"/>
                <w:right w:val="none" w:sz="0" w:space="0" w:color="auto"/>
              </w:divBdr>
            </w:div>
            <w:div w:id="1730616202">
              <w:marLeft w:val="0"/>
              <w:marRight w:val="0"/>
              <w:marTop w:val="0"/>
              <w:marBottom w:val="0"/>
              <w:divBdr>
                <w:top w:val="none" w:sz="0" w:space="0" w:color="auto"/>
                <w:left w:val="none" w:sz="0" w:space="0" w:color="auto"/>
                <w:bottom w:val="none" w:sz="0" w:space="0" w:color="auto"/>
                <w:right w:val="none" w:sz="0" w:space="0" w:color="auto"/>
              </w:divBdr>
            </w:div>
            <w:div w:id="460420985">
              <w:marLeft w:val="0"/>
              <w:marRight w:val="0"/>
              <w:marTop w:val="0"/>
              <w:marBottom w:val="0"/>
              <w:divBdr>
                <w:top w:val="none" w:sz="0" w:space="0" w:color="auto"/>
                <w:left w:val="none" w:sz="0" w:space="0" w:color="auto"/>
                <w:bottom w:val="none" w:sz="0" w:space="0" w:color="auto"/>
                <w:right w:val="none" w:sz="0" w:space="0" w:color="auto"/>
              </w:divBdr>
            </w:div>
            <w:div w:id="117794996">
              <w:marLeft w:val="0"/>
              <w:marRight w:val="0"/>
              <w:marTop w:val="0"/>
              <w:marBottom w:val="0"/>
              <w:divBdr>
                <w:top w:val="none" w:sz="0" w:space="0" w:color="auto"/>
                <w:left w:val="none" w:sz="0" w:space="0" w:color="auto"/>
                <w:bottom w:val="none" w:sz="0" w:space="0" w:color="auto"/>
                <w:right w:val="none" w:sz="0" w:space="0" w:color="auto"/>
              </w:divBdr>
            </w:div>
            <w:div w:id="1460954745">
              <w:marLeft w:val="0"/>
              <w:marRight w:val="0"/>
              <w:marTop w:val="0"/>
              <w:marBottom w:val="0"/>
              <w:divBdr>
                <w:top w:val="none" w:sz="0" w:space="0" w:color="auto"/>
                <w:left w:val="none" w:sz="0" w:space="0" w:color="auto"/>
                <w:bottom w:val="none" w:sz="0" w:space="0" w:color="auto"/>
                <w:right w:val="none" w:sz="0" w:space="0" w:color="auto"/>
              </w:divBdr>
            </w:div>
            <w:div w:id="1462921603">
              <w:marLeft w:val="0"/>
              <w:marRight w:val="0"/>
              <w:marTop w:val="0"/>
              <w:marBottom w:val="0"/>
              <w:divBdr>
                <w:top w:val="none" w:sz="0" w:space="0" w:color="auto"/>
                <w:left w:val="none" w:sz="0" w:space="0" w:color="auto"/>
                <w:bottom w:val="none" w:sz="0" w:space="0" w:color="auto"/>
                <w:right w:val="none" w:sz="0" w:space="0" w:color="auto"/>
              </w:divBdr>
            </w:div>
            <w:div w:id="1628197090">
              <w:marLeft w:val="0"/>
              <w:marRight w:val="0"/>
              <w:marTop w:val="0"/>
              <w:marBottom w:val="0"/>
              <w:divBdr>
                <w:top w:val="none" w:sz="0" w:space="0" w:color="auto"/>
                <w:left w:val="none" w:sz="0" w:space="0" w:color="auto"/>
                <w:bottom w:val="none" w:sz="0" w:space="0" w:color="auto"/>
                <w:right w:val="none" w:sz="0" w:space="0" w:color="auto"/>
              </w:divBdr>
            </w:div>
            <w:div w:id="532114614">
              <w:marLeft w:val="0"/>
              <w:marRight w:val="0"/>
              <w:marTop w:val="0"/>
              <w:marBottom w:val="0"/>
              <w:divBdr>
                <w:top w:val="none" w:sz="0" w:space="0" w:color="auto"/>
                <w:left w:val="none" w:sz="0" w:space="0" w:color="auto"/>
                <w:bottom w:val="none" w:sz="0" w:space="0" w:color="auto"/>
                <w:right w:val="none" w:sz="0" w:space="0" w:color="auto"/>
              </w:divBdr>
            </w:div>
            <w:div w:id="554464972">
              <w:marLeft w:val="0"/>
              <w:marRight w:val="0"/>
              <w:marTop w:val="0"/>
              <w:marBottom w:val="0"/>
              <w:divBdr>
                <w:top w:val="none" w:sz="0" w:space="0" w:color="auto"/>
                <w:left w:val="none" w:sz="0" w:space="0" w:color="auto"/>
                <w:bottom w:val="none" w:sz="0" w:space="0" w:color="auto"/>
                <w:right w:val="none" w:sz="0" w:space="0" w:color="auto"/>
              </w:divBdr>
            </w:div>
            <w:div w:id="185485938">
              <w:marLeft w:val="0"/>
              <w:marRight w:val="0"/>
              <w:marTop w:val="0"/>
              <w:marBottom w:val="0"/>
              <w:divBdr>
                <w:top w:val="none" w:sz="0" w:space="0" w:color="auto"/>
                <w:left w:val="none" w:sz="0" w:space="0" w:color="auto"/>
                <w:bottom w:val="none" w:sz="0" w:space="0" w:color="auto"/>
                <w:right w:val="none" w:sz="0" w:space="0" w:color="auto"/>
              </w:divBdr>
            </w:div>
            <w:div w:id="336229103">
              <w:marLeft w:val="0"/>
              <w:marRight w:val="0"/>
              <w:marTop w:val="0"/>
              <w:marBottom w:val="0"/>
              <w:divBdr>
                <w:top w:val="none" w:sz="0" w:space="0" w:color="auto"/>
                <w:left w:val="none" w:sz="0" w:space="0" w:color="auto"/>
                <w:bottom w:val="none" w:sz="0" w:space="0" w:color="auto"/>
                <w:right w:val="none" w:sz="0" w:space="0" w:color="auto"/>
              </w:divBdr>
            </w:div>
            <w:div w:id="1923758246">
              <w:marLeft w:val="0"/>
              <w:marRight w:val="0"/>
              <w:marTop w:val="0"/>
              <w:marBottom w:val="0"/>
              <w:divBdr>
                <w:top w:val="none" w:sz="0" w:space="0" w:color="auto"/>
                <w:left w:val="none" w:sz="0" w:space="0" w:color="auto"/>
                <w:bottom w:val="none" w:sz="0" w:space="0" w:color="auto"/>
                <w:right w:val="none" w:sz="0" w:space="0" w:color="auto"/>
              </w:divBdr>
            </w:div>
            <w:div w:id="1269846719">
              <w:marLeft w:val="0"/>
              <w:marRight w:val="0"/>
              <w:marTop w:val="0"/>
              <w:marBottom w:val="0"/>
              <w:divBdr>
                <w:top w:val="none" w:sz="0" w:space="0" w:color="auto"/>
                <w:left w:val="none" w:sz="0" w:space="0" w:color="auto"/>
                <w:bottom w:val="none" w:sz="0" w:space="0" w:color="auto"/>
                <w:right w:val="none" w:sz="0" w:space="0" w:color="auto"/>
              </w:divBdr>
            </w:div>
            <w:div w:id="478424460">
              <w:marLeft w:val="0"/>
              <w:marRight w:val="0"/>
              <w:marTop w:val="0"/>
              <w:marBottom w:val="0"/>
              <w:divBdr>
                <w:top w:val="none" w:sz="0" w:space="0" w:color="auto"/>
                <w:left w:val="none" w:sz="0" w:space="0" w:color="auto"/>
                <w:bottom w:val="none" w:sz="0" w:space="0" w:color="auto"/>
                <w:right w:val="none" w:sz="0" w:space="0" w:color="auto"/>
              </w:divBdr>
            </w:div>
            <w:div w:id="1830828448">
              <w:marLeft w:val="0"/>
              <w:marRight w:val="0"/>
              <w:marTop w:val="0"/>
              <w:marBottom w:val="0"/>
              <w:divBdr>
                <w:top w:val="none" w:sz="0" w:space="0" w:color="auto"/>
                <w:left w:val="none" w:sz="0" w:space="0" w:color="auto"/>
                <w:bottom w:val="none" w:sz="0" w:space="0" w:color="auto"/>
                <w:right w:val="none" w:sz="0" w:space="0" w:color="auto"/>
              </w:divBdr>
            </w:div>
            <w:div w:id="1428189709">
              <w:marLeft w:val="0"/>
              <w:marRight w:val="0"/>
              <w:marTop w:val="0"/>
              <w:marBottom w:val="0"/>
              <w:divBdr>
                <w:top w:val="none" w:sz="0" w:space="0" w:color="auto"/>
                <w:left w:val="none" w:sz="0" w:space="0" w:color="auto"/>
                <w:bottom w:val="none" w:sz="0" w:space="0" w:color="auto"/>
                <w:right w:val="none" w:sz="0" w:space="0" w:color="auto"/>
              </w:divBdr>
            </w:div>
            <w:div w:id="2003897906">
              <w:marLeft w:val="0"/>
              <w:marRight w:val="0"/>
              <w:marTop w:val="0"/>
              <w:marBottom w:val="0"/>
              <w:divBdr>
                <w:top w:val="none" w:sz="0" w:space="0" w:color="auto"/>
                <w:left w:val="none" w:sz="0" w:space="0" w:color="auto"/>
                <w:bottom w:val="none" w:sz="0" w:space="0" w:color="auto"/>
                <w:right w:val="none" w:sz="0" w:space="0" w:color="auto"/>
              </w:divBdr>
            </w:div>
            <w:div w:id="814108392">
              <w:marLeft w:val="0"/>
              <w:marRight w:val="0"/>
              <w:marTop w:val="0"/>
              <w:marBottom w:val="0"/>
              <w:divBdr>
                <w:top w:val="none" w:sz="0" w:space="0" w:color="auto"/>
                <w:left w:val="none" w:sz="0" w:space="0" w:color="auto"/>
                <w:bottom w:val="none" w:sz="0" w:space="0" w:color="auto"/>
                <w:right w:val="none" w:sz="0" w:space="0" w:color="auto"/>
              </w:divBdr>
            </w:div>
            <w:div w:id="1076169023">
              <w:marLeft w:val="0"/>
              <w:marRight w:val="0"/>
              <w:marTop w:val="0"/>
              <w:marBottom w:val="0"/>
              <w:divBdr>
                <w:top w:val="none" w:sz="0" w:space="0" w:color="auto"/>
                <w:left w:val="none" w:sz="0" w:space="0" w:color="auto"/>
                <w:bottom w:val="none" w:sz="0" w:space="0" w:color="auto"/>
                <w:right w:val="none" w:sz="0" w:space="0" w:color="auto"/>
              </w:divBdr>
            </w:div>
            <w:div w:id="871501982">
              <w:marLeft w:val="0"/>
              <w:marRight w:val="0"/>
              <w:marTop w:val="0"/>
              <w:marBottom w:val="0"/>
              <w:divBdr>
                <w:top w:val="none" w:sz="0" w:space="0" w:color="auto"/>
                <w:left w:val="none" w:sz="0" w:space="0" w:color="auto"/>
                <w:bottom w:val="none" w:sz="0" w:space="0" w:color="auto"/>
                <w:right w:val="none" w:sz="0" w:space="0" w:color="auto"/>
              </w:divBdr>
            </w:div>
            <w:div w:id="108473801">
              <w:marLeft w:val="0"/>
              <w:marRight w:val="0"/>
              <w:marTop w:val="0"/>
              <w:marBottom w:val="0"/>
              <w:divBdr>
                <w:top w:val="none" w:sz="0" w:space="0" w:color="auto"/>
                <w:left w:val="none" w:sz="0" w:space="0" w:color="auto"/>
                <w:bottom w:val="none" w:sz="0" w:space="0" w:color="auto"/>
                <w:right w:val="none" w:sz="0" w:space="0" w:color="auto"/>
              </w:divBdr>
            </w:div>
            <w:div w:id="93286859">
              <w:marLeft w:val="0"/>
              <w:marRight w:val="0"/>
              <w:marTop w:val="0"/>
              <w:marBottom w:val="0"/>
              <w:divBdr>
                <w:top w:val="none" w:sz="0" w:space="0" w:color="auto"/>
                <w:left w:val="none" w:sz="0" w:space="0" w:color="auto"/>
                <w:bottom w:val="none" w:sz="0" w:space="0" w:color="auto"/>
                <w:right w:val="none" w:sz="0" w:space="0" w:color="auto"/>
              </w:divBdr>
            </w:div>
            <w:div w:id="821312967">
              <w:marLeft w:val="0"/>
              <w:marRight w:val="0"/>
              <w:marTop w:val="0"/>
              <w:marBottom w:val="0"/>
              <w:divBdr>
                <w:top w:val="none" w:sz="0" w:space="0" w:color="auto"/>
                <w:left w:val="none" w:sz="0" w:space="0" w:color="auto"/>
                <w:bottom w:val="none" w:sz="0" w:space="0" w:color="auto"/>
                <w:right w:val="none" w:sz="0" w:space="0" w:color="auto"/>
              </w:divBdr>
            </w:div>
            <w:div w:id="375203982">
              <w:marLeft w:val="0"/>
              <w:marRight w:val="0"/>
              <w:marTop w:val="0"/>
              <w:marBottom w:val="0"/>
              <w:divBdr>
                <w:top w:val="none" w:sz="0" w:space="0" w:color="auto"/>
                <w:left w:val="none" w:sz="0" w:space="0" w:color="auto"/>
                <w:bottom w:val="none" w:sz="0" w:space="0" w:color="auto"/>
                <w:right w:val="none" w:sz="0" w:space="0" w:color="auto"/>
              </w:divBdr>
            </w:div>
            <w:div w:id="1422725522">
              <w:marLeft w:val="0"/>
              <w:marRight w:val="0"/>
              <w:marTop w:val="0"/>
              <w:marBottom w:val="0"/>
              <w:divBdr>
                <w:top w:val="none" w:sz="0" w:space="0" w:color="auto"/>
                <w:left w:val="none" w:sz="0" w:space="0" w:color="auto"/>
                <w:bottom w:val="none" w:sz="0" w:space="0" w:color="auto"/>
                <w:right w:val="none" w:sz="0" w:space="0" w:color="auto"/>
              </w:divBdr>
            </w:div>
            <w:div w:id="650795914">
              <w:marLeft w:val="0"/>
              <w:marRight w:val="0"/>
              <w:marTop w:val="0"/>
              <w:marBottom w:val="0"/>
              <w:divBdr>
                <w:top w:val="none" w:sz="0" w:space="0" w:color="auto"/>
                <w:left w:val="none" w:sz="0" w:space="0" w:color="auto"/>
                <w:bottom w:val="none" w:sz="0" w:space="0" w:color="auto"/>
                <w:right w:val="none" w:sz="0" w:space="0" w:color="auto"/>
              </w:divBdr>
            </w:div>
            <w:div w:id="1846088461">
              <w:marLeft w:val="0"/>
              <w:marRight w:val="0"/>
              <w:marTop w:val="0"/>
              <w:marBottom w:val="0"/>
              <w:divBdr>
                <w:top w:val="none" w:sz="0" w:space="0" w:color="auto"/>
                <w:left w:val="none" w:sz="0" w:space="0" w:color="auto"/>
                <w:bottom w:val="none" w:sz="0" w:space="0" w:color="auto"/>
                <w:right w:val="none" w:sz="0" w:space="0" w:color="auto"/>
              </w:divBdr>
            </w:div>
            <w:div w:id="1758017962">
              <w:marLeft w:val="0"/>
              <w:marRight w:val="0"/>
              <w:marTop w:val="0"/>
              <w:marBottom w:val="0"/>
              <w:divBdr>
                <w:top w:val="none" w:sz="0" w:space="0" w:color="auto"/>
                <w:left w:val="none" w:sz="0" w:space="0" w:color="auto"/>
                <w:bottom w:val="none" w:sz="0" w:space="0" w:color="auto"/>
                <w:right w:val="none" w:sz="0" w:space="0" w:color="auto"/>
              </w:divBdr>
            </w:div>
            <w:div w:id="1200507240">
              <w:marLeft w:val="0"/>
              <w:marRight w:val="0"/>
              <w:marTop w:val="0"/>
              <w:marBottom w:val="0"/>
              <w:divBdr>
                <w:top w:val="none" w:sz="0" w:space="0" w:color="auto"/>
                <w:left w:val="none" w:sz="0" w:space="0" w:color="auto"/>
                <w:bottom w:val="none" w:sz="0" w:space="0" w:color="auto"/>
                <w:right w:val="none" w:sz="0" w:space="0" w:color="auto"/>
              </w:divBdr>
            </w:div>
            <w:div w:id="750470434">
              <w:marLeft w:val="0"/>
              <w:marRight w:val="0"/>
              <w:marTop w:val="0"/>
              <w:marBottom w:val="0"/>
              <w:divBdr>
                <w:top w:val="none" w:sz="0" w:space="0" w:color="auto"/>
                <w:left w:val="none" w:sz="0" w:space="0" w:color="auto"/>
                <w:bottom w:val="none" w:sz="0" w:space="0" w:color="auto"/>
                <w:right w:val="none" w:sz="0" w:space="0" w:color="auto"/>
              </w:divBdr>
            </w:div>
            <w:div w:id="906652832">
              <w:marLeft w:val="0"/>
              <w:marRight w:val="0"/>
              <w:marTop w:val="0"/>
              <w:marBottom w:val="0"/>
              <w:divBdr>
                <w:top w:val="none" w:sz="0" w:space="0" w:color="auto"/>
                <w:left w:val="none" w:sz="0" w:space="0" w:color="auto"/>
                <w:bottom w:val="none" w:sz="0" w:space="0" w:color="auto"/>
                <w:right w:val="none" w:sz="0" w:space="0" w:color="auto"/>
              </w:divBdr>
            </w:div>
            <w:div w:id="1851408928">
              <w:marLeft w:val="0"/>
              <w:marRight w:val="0"/>
              <w:marTop w:val="0"/>
              <w:marBottom w:val="0"/>
              <w:divBdr>
                <w:top w:val="none" w:sz="0" w:space="0" w:color="auto"/>
                <w:left w:val="none" w:sz="0" w:space="0" w:color="auto"/>
                <w:bottom w:val="none" w:sz="0" w:space="0" w:color="auto"/>
                <w:right w:val="none" w:sz="0" w:space="0" w:color="auto"/>
              </w:divBdr>
            </w:div>
            <w:div w:id="1330787708">
              <w:marLeft w:val="0"/>
              <w:marRight w:val="0"/>
              <w:marTop w:val="0"/>
              <w:marBottom w:val="0"/>
              <w:divBdr>
                <w:top w:val="none" w:sz="0" w:space="0" w:color="auto"/>
                <w:left w:val="none" w:sz="0" w:space="0" w:color="auto"/>
                <w:bottom w:val="none" w:sz="0" w:space="0" w:color="auto"/>
                <w:right w:val="none" w:sz="0" w:space="0" w:color="auto"/>
              </w:divBdr>
            </w:div>
            <w:div w:id="1656952406">
              <w:marLeft w:val="0"/>
              <w:marRight w:val="0"/>
              <w:marTop w:val="0"/>
              <w:marBottom w:val="0"/>
              <w:divBdr>
                <w:top w:val="none" w:sz="0" w:space="0" w:color="auto"/>
                <w:left w:val="none" w:sz="0" w:space="0" w:color="auto"/>
                <w:bottom w:val="none" w:sz="0" w:space="0" w:color="auto"/>
                <w:right w:val="none" w:sz="0" w:space="0" w:color="auto"/>
              </w:divBdr>
            </w:div>
            <w:div w:id="1889607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7561243">
      <w:bodyDiv w:val="1"/>
      <w:marLeft w:val="0"/>
      <w:marRight w:val="0"/>
      <w:marTop w:val="0"/>
      <w:marBottom w:val="0"/>
      <w:divBdr>
        <w:top w:val="none" w:sz="0" w:space="0" w:color="auto"/>
        <w:left w:val="none" w:sz="0" w:space="0" w:color="auto"/>
        <w:bottom w:val="none" w:sz="0" w:space="0" w:color="auto"/>
        <w:right w:val="none" w:sz="0" w:space="0" w:color="auto"/>
      </w:divBdr>
    </w:div>
    <w:div w:id="309676625">
      <w:bodyDiv w:val="1"/>
      <w:marLeft w:val="0"/>
      <w:marRight w:val="0"/>
      <w:marTop w:val="0"/>
      <w:marBottom w:val="0"/>
      <w:divBdr>
        <w:top w:val="none" w:sz="0" w:space="0" w:color="auto"/>
        <w:left w:val="none" w:sz="0" w:space="0" w:color="auto"/>
        <w:bottom w:val="none" w:sz="0" w:space="0" w:color="auto"/>
        <w:right w:val="none" w:sz="0" w:space="0" w:color="auto"/>
      </w:divBdr>
    </w:div>
    <w:div w:id="345525274">
      <w:bodyDiv w:val="1"/>
      <w:marLeft w:val="0"/>
      <w:marRight w:val="0"/>
      <w:marTop w:val="0"/>
      <w:marBottom w:val="0"/>
      <w:divBdr>
        <w:top w:val="none" w:sz="0" w:space="0" w:color="auto"/>
        <w:left w:val="none" w:sz="0" w:space="0" w:color="auto"/>
        <w:bottom w:val="none" w:sz="0" w:space="0" w:color="auto"/>
        <w:right w:val="none" w:sz="0" w:space="0" w:color="auto"/>
      </w:divBdr>
    </w:div>
    <w:div w:id="382564540">
      <w:bodyDiv w:val="1"/>
      <w:marLeft w:val="0"/>
      <w:marRight w:val="0"/>
      <w:marTop w:val="0"/>
      <w:marBottom w:val="0"/>
      <w:divBdr>
        <w:top w:val="none" w:sz="0" w:space="0" w:color="auto"/>
        <w:left w:val="none" w:sz="0" w:space="0" w:color="auto"/>
        <w:bottom w:val="none" w:sz="0" w:space="0" w:color="auto"/>
        <w:right w:val="none" w:sz="0" w:space="0" w:color="auto"/>
      </w:divBdr>
      <w:divsChild>
        <w:div w:id="232933078">
          <w:marLeft w:val="0"/>
          <w:marRight w:val="0"/>
          <w:marTop w:val="0"/>
          <w:marBottom w:val="0"/>
          <w:divBdr>
            <w:top w:val="none" w:sz="0" w:space="0" w:color="auto"/>
            <w:left w:val="none" w:sz="0" w:space="0" w:color="auto"/>
            <w:bottom w:val="none" w:sz="0" w:space="0" w:color="auto"/>
            <w:right w:val="none" w:sz="0" w:space="0" w:color="auto"/>
          </w:divBdr>
          <w:divsChild>
            <w:div w:id="294139587">
              <w:marLeft w:val="0"/>
              <w:marRight w:val="0"/>
              <w:marTop w:val="0"/>
              <w:marBottom w:val="0"/>
              <w:divBdr>
                <w:top w:val="none" w:sz="0" w:space="0" w:color="auto"/>
                <w:left w:val="none" w:sz="0" w:space="0" w:color="auto"/>
                <w:bottom w:val="none" w:sz="0" w:space="0" w:color="auto"/>
                <w:right w:val="none" w:sz="0" w:space="0" w:color="auto"/>
              </w:divBdr>
            </w:div>
            <w:div w:id="1895967478">
              <w:marLeft w:val="0"/>
              <w:marRight w:val="0"/>
              <w:marTop w:val="0"/>
              <w:marBottom w:val="0"/>
              <w:divBdr>
                <w:top w:val="none" w:sz="0" w:space="0" w:color="auto"/>
                <w:left w:val="none" w:sz="0" w:space="0" w:color="auto"/>
                <w:bottom w:val="none" w:sz="0" w:space="0" w:color="auto"/>
                <w:right w:val="none" w:sz="0" w:space="0" w:color="auto"/>
              </w:divBdr>
            </w:div>
            <w:div w:id="577905615">
              <w:marLeft w:val="0"/>
              <w:marRight w:val="0"/>
              <w:marTop w:val="0"/>
              <w:marBottom w:val="0"/>
              <w:divBdr>
                <w:top w:val="none" w:sz="0" w:space="0" w:color="auto"/>
                <w:left w:val="none" w:sz="0" w:space="0" w:color="auto"/>
                <w:bottom w:val="none" w:sz="0" w:space="0" w:color="auto"/>
                <w:right w:val="none" w:sz="0" w:space="0" w:color="auto"/>
              </w:divBdr>
            </w:div>
            <w:div w:id="1242332212">
              <w:marLeft w:val="0"/>
              <w:marRight w:val="0"/>
              <w:marTop w:val="0"/>
              <w:marBottom w:val="0"/>
              <w:divBdr>
                <w:top w:val="none" w:sz="0" w:space="0" w:color="auto"/>
                <w:left w:val="none" w:sz="0" w:space="0" w:color="auto"/>
                <w:bottom w:val="none" w:sz="0" w:space="0" w:color="auto"/>
                <w:right w:val="none" w:sz="0" w:space="0" w:color="auto"/>
              </w:divBdr>
            </w:div>
            <w:div w:id="209342399">
              <w:marLeft w:val="0"/>
              <w:marRight w:val="0"/>
              <w:marTop w:val="0"/>
              <w:marBottom w:val="0"/>
              <w:divBdr>
                <w:top w:val="none" w:sz="0" w:space="0" w:color="auto"/>
                <w:left w:val="none" w:sz="0" w:space="0" w:color="auto"/>
                <w:bottom w:val="none" w:sz="0" w:space="0" w:color="auto"/>
                <w:right w:val="none" w:sz="0" w:space="0" w:color="auto"/>
              </w:divBdr>
            </w:div>
            <w:div w:id="2119326222">
              <w:marLeft w:val="0"/>
              <w:marRight w:val="0"/>
              <w:marTop w:val="0"/>
              <w:marBottom w:val="0"/>
              <w:divBdr>
                <w:top w:val="none" w:sz="0" w:space="0" w:color="auto"/>
                <w:left w:val="none" w:sz="0" w:space="0" w:color="auto"/>
                <w:bottom w:val="none" w:sz="0" w:space="0" w:color="auto"/>
                <w:right w:val="none" w:sz="0" w:space="0" w:color="auto"/>
              </w:divBdr>
            </w:div>
            <w:div w:id="1785467367">
              <w:marLeft w:val="0"/>
              <w:marRight w:val="0"/>
              <w:marTop w:val="0"/>
              <w:marBottom w:val="0"/>
              <w:divBdr>
                <w:top w:val="none" w:sz="0" w:space="0" w:color="auto"/>
                <w:left w:val="none" w:sz="0" w:space="0" w:color="auto"/>
                <w:bottom w:val="none" w:sz="0" w:space="0" w:color="auto"/>
                <w:right w:val="none" w:sz="0" w:space="0" w:color="auto"/>
              </w:divBdr>
            </w:div>
            <w:div w:id="1751809220">
              <w:marLeft w:val="0"/>
              <w:marRight w:val="0"/>
              <w:marTop w:val="0"/>
              <w:marBottom w:val="0"/>
              <w:divBdr>
                <w:top w:val="none" w:sz="0" w:space="0" w:color="auto"/>
                <w:left w:val="none" w:sz="0" w:space="0" w:color="auto"/>
                <w:bottom w:val="none" w:sz="0" w:space="0" w:color="auto"/>
                <w:right w:val="none" w:sz="0" w:space="0" w:color="auto"/>
              </w:divBdr>
            </w:div>
            <w:div w:id="366180663">
              <w:marLeft w:val="0"/>
              <w:marRight w:val="0"/>
              <w:marTop w:val="0"/>
              <w:marBottom w:val="0"/>
              <w:divBdr>
                <w:top w:val="none" w:sz="0" w:space="0" w:color="auto"/>
                <w:left w:val="none" w:sz="0" w:space="0" w:color="auto"/>
                <w:bottom w:val="none" w:sz="0" w:space="0" w:color="auto"/>
                <w:right w:val="none" w:sz="0" w:space="0" w:color="auto"/>
              </w:divBdr>
            </w:div>
            <w:div w:id="1903131421">
              <w:marLeft w:val="0"/>
              <w:marRight w:val="0"/>
              <w:marTop w:val="0"/>
              <w:marBottom w:val="0"/>
              <w:divBdr>
                <w:top w:val="none" w:sz="0" w:space="0" w:color="auto"/>
                <w:left w:val="none" w:sz="0" w:space="0" w:color="auto"/>
                <w:bottom w:val="none" w:sz="0" w:space="0" w:color="auto"/>
                <w:right w:val="none" w:sz="0" w:space="0" w:color="auto"/>
              </w:divBdr>
            </w:div>
            <w:div w:id="805196322">
              <w:marLeft w:val="0"/>
              <w:marRight w:val="0"/>
              <w:marTop w:val="0"/>
              <w:marBottom w:val="0"/>
              <w:divBdr>
                <w:top w:val="none" w:sz="0" w:space="0" w:color="auto"/>
                <w:left w:val="none" w:sz="0" w:space="0" w:color="auto"/>
                <w:bottom w:val="none" w:sz="0" w:space="0" w:color="auto"/>
                <w:right w:val="none" w:sz="0" w:space="0" w:color="auto"/>
              </w:divBdr>
            </w:div>
            <w:div w:id="185557549">
              <w:marLeft w:val="0"/>
              <w:marRight w:val="0"/>
              <w:marTop w:val="0"/>
              <w:marBottom w:val="0"/>
              <w:divBdr>
                <w:top w:val="none" w:sz="0" w:space="0" w:color="auto"/>
                <w:left w:val="none" w:sz="0" w:space="0" w:color="auto"/>
                <w:bottom w:val="none" w:sz="0" w:space="0" w:color="auto"/>
                <w:right w:val="none" w:sz="0" w:space="0" w:color="auto"/>
              </w:divBdr>
            </w:div>
            <w:div w:id="121851507">
              <w:marLeft w:val="0"/>
              <w:marRight w:val="0"/>
              <w:marTop w:val="0"/>
              <w:marBottom w:val="0"/>
              <w:divBdr>
                <w:top w:val="none" w:sz="0" w:space="0" w:color="auto"/>
                <w:left w:val="none" w:sz="0" w:space="0" w:color="auto"/>
                <w:bottom w:val="none" w:sz="0" w:space="0" w:color="auto"/>
                <w:right w:val="none" w:sz="0" w:space="0" w:color="auto"/>
              </w:divBdr>
            </w:div>
            <w:div w:id="558593489">
              <w:marLeft w:val="0"/>
              <w:marRight w:val="0"/>
              <w:marTop w:val="0"/>
              <w:marBottom w:val="0"/>
              <w:divBdr>
                <w:top w:val="none" w:sz="0" w:space="0" w:color="auto"/>
                <w:left w:val="none" w:sz="0" w:space="0" w:color="auto"/>
                <w:bottom w:val="none" w:sz="0" w:space="0" w:color="auto"/>
                <w:right w:val="none" w:sz="0" w:space="0" w:color="auto"/>
              </w:divBdr>
            </w:div>
            <w:div w:id="269699684">
              <w:marLeft w:val="0"/>
              <w:marRight w:val="0"/>
              <w:marTop w:val="0"/>
              <w:marBottom w:val="0"/>
              <w:divBdr>
                <w:top w:val="none" w:sz="0" w:space="0" w:color="auto"/>
                <w:left w:val="none" w:sz="0" w:space="0" w:color="auto"/>
                <w:bottom w:val="none" w:sz="0" w:space="0" w:color="auto"/>
                <w:right w:val="none" w:sz="0" w:space="0" w:color="auto"/>
              </w:divBdr>
            </w:div>
            <w:div w:id="1865900277">
              <w:marLeft w:val="0"/>
              <w:marRight w:val="0"/>
              <w:marTop w:val="0"/>
              <w:marBottom w:val="0"/>
              <w:divBdr>
                <w:top w:val="none" w:sz="0" w:space="0" w:color="auto"/>
                <w:left w:val="none" w:sz="0" w:space="0" w:color="auto"/>
                <w:bottom w:val="none" w:sz="0" w:space="0" w:color="auto"/>
                <w:right w:val="none" w:sz="0" w:space="0" w:color="auto"/>
              </w:divBdr>
            </w:div>
            <w:div w:id="1255750381">
              <w:marLeft w:val="0"/>
              <w:marRight w:val="0"/>
              <w:marTop w:val="0"/>
              <w:marBottom w:val="0"/>
              <w:divBdr>
                <w:top w:val="none" w:sz="0" w:space="0" w:color="auto"/>
                <w:left w:val="none" w:sz="0" w:space="0" w:color="auto"/>
                <w:bottom w:val="none" w:sz="0" w:space="0" w:color="auto"/>
                <w:right w:val="none" w:sz="0" w:space="0" w:color="auto"/>
              </w:divBdr>
            </w:div>
            <w:div w:id="923731436">
              <w:marLeft w:val="0"/>
              <w:marRight w:val="0"/>
              <w:marTop w:val="0"/>
              <w:marBottom w:val="0"/>
              <w:divBdr>
                <w:top w:val="none" w:sz="0" w:space="0" w:color="auto"/>
                <w:left w:val="none" w:sz="0" w:space="0" w:color="auto"/>
                <w:bottom w:val="none" w:sz="0" w:space="0" w:color="auto"/>
                <w:right w:val="none" w:sz="0" w:space="0" w:color="auto"/>
              </w:divBdr>
            </w:div>
            <w:div w:id="1079210143">
              <w:marLeft w:val="0"/>
              <w:marRight w:val="0"/>
              <w:marTop w:val="0"/>
              <w:marBottom w:val="0"/>
              <w:divBdr>
                <w:top w:val="none" w:sz="0" w:space="0" w:color="auto"/>
                <w:left w:val="none" w:sz="0" w:space="0" w:color="auto"/>
                <w:bottom w:val="none" w:sz="0" w:space="0" w:color="auto"/>
                <w:right w:val="none" w:sz="0" w:space="0" w:color="auto"/>
              </w:divBdr>
            </w:div>
            <w:div w:id="1025328500">
              <w:marLeft w:val="0"/>
              <w:marRight w:val="0"/>
              <w:marTop w:val="0"/>
              <w:marBottom w:val="0"/>
              <w:divBdr>
                <w:top w:val="none" w:sz="0" w:space="0" w:color="auto"/>
                <w:left w:val="none" w:sz="0" w:space="0" w:color="auto"/>
                <w:bottom w:val="none" w:sz="0" w:space="0" w:color="auto"/>
                <w:right w:val="none" w:sz="0" w:space="0" w:color="auto"/>
              </w:divBdr>
            </w:div>
            <w:div w:id="546189224">
              <w:marLeft w:val="0"/>
              <w:marRight w:val="0"/>
              <w:marTop w:val="0"/>
              <w:marBottom w:val="0"/>
              <w:divBdr>
                <w:top w:val="none" w:sz="0" w:space="0" w:color="auto"/>
                <w:left w:val="none" w:sz="0" w:space="0" w:color="auto"/>
                <w:bottom w:val="none" w:sz="0" w:space="0" w:color="auto"/>
                <w:right w:val="none" w:sz="0" w:space="0" w:color="auto"/>
              </w:divBdr>
            </w:div>
            <w:div w:id="1565675771">
              <w:marLeft w:val="0"/>
              <w:marRight w:val="0"/>
              <w:marTop w:val="0"/>
              <w:marBottom w:val="0"/>
              <w:divBdr>
                <w:top w:val="none" w:sz="0" w:space="0" w:color="auto"/>
                <w:left w:val="none" w:sz="0" w:space="0" w:color="auto"/>
                <w:bottom w:val="none" w:sz="0" w:space="0" w:color="auto"/>
                <w:right w:val="none" w:sz="0" w:space="0" w:color="auto"/>
              </w:divBdr>
            </w:div>
            <w:div w:id="1315766619">
              <w:marLeft w:val="0"/>
              <w:marRight w:val="0"/>
              <w:marTop w:val="0"/>
              <w:marBottom w:val="0"/>
              <w:divBdr>
                <w:top w:val="none" w:sz="0" w:space="0" w:color="auto"/>
                <w:left w:val="none" w:sz="0" w:space="0" w:color="auto"/>
                <w:bottom w:val="none" w:sz="0" w:space="0" w:color="auto"/>
                <w:right w:val="none" w:sz="0" w:space="0" w:color="auto"/>
              </w:divBdr>
            </w:div>
            <w:div w:id="2051413229">
              <w:marLeft w:val="0"/>
              <w:marRight w:val="0"/>
              <w:marTop w:val="0"/>
              <w:marBottom w:val="0"/>
              <w:divBdr>
                <w:top w:val="none" w:sz="0" w:space="0" w:color="auto"/>
                <w:left w:val="none" w:sz="0" w:space="0" w:color="auto"/>
                <w:bottom w:val="none" w:sz="0" w:space="0" w:color="auto"/>
                <w:right w:val="none" w:sz="0" w:space="0" w:color="auto"/>
              </w:divBdr>
            </w:div>
            <w:div w:id="1692224823">
              <w:marLeft w:val="0"/>
              <w:marRight w:val="0"/>
              <w:marTop w:val="0"/>
              <w:marBottom w:val="0"/>
              <w:divBdr>
                <w:top w:val="none" w:sz="0" w:space="0" w:color="auto"/>
                <w:left w:val="none" w:sz="0" w:space="0" w:color="auto"/>
                <w:bottom w:val="none" w:sz="0" w:space="0" w:color="auto"/>
                <w:right w:val="none" w:sz="0" w:space="0" w:color="auto"/>
              </w:divBdr>
            </w:div>
            <w:div w:id="1554459836">
              <w:marLeft w:val="0"/>
              <w:marRight w:val="0"/>
              <w:marTop w:val="0"/>
              <w:marBottom w:val="0"/>
              <w:divBdr>
                <w:top w:val="none" w:sz="0" w:space="0" w:color="auto"/>
                <w:left w:val="none" w:sz="0" w:space="0" w:color="auto"/>
                <w:bottom w:val="none" w:sz="0" w:space="0" w:color="auto"/>
                <w:right w:val="none" w:sz="0" w:space="0" w:color="auto"/>
              </w:divBdr>
            </w:div>
            <w:div w:id="1281842491">
              <w:marLeft w:val="0"/>
              <w:marRight w:val="0"/>
              <w:marTop w:val="0"/>
              <w:marBottom w:val="0"/>
              <w:divBdr>
                <w:top w:val="none" w:sz="0" w:space="0" w:color="auto"/>
                <w:left w:val="none" w:sz="0" w:space="0" w:color="auto"/>
                <w:bottom w:val="none" w:sz="0" w:space="0" w:color="auto"/>
                <w:right w:val="none" w:sz="0" w:space="0" w:color="auto"/>
              </w:divBdr>
            </w:div>
            <w:div w:id="1024943090">
              <w:marLeft w:val="0"/>
              <w:marRight w:val="0"/>
              <w:marTop w:val="0"/>
              <w:marBottom w:val="0"/>
              <w:divBdr>
                <w:top w:val="none" w:sz="0" w:space="0" w:color="auto"/>
                <w:left w:val="none" w:sz="0" w:space="0" w:color="auto"/>
                <w:bottom w:val="none" w:sz="0" w:space="0" w:color="auto"/>
                <w:right w:val="none" w:sz="0" w:space="0" w:color="auto"/>
              </w:divBdr>
            </w:div>
            <w:div w:id="1879774208">
              <w:marLeft w:val="0"/>
              <w:marRight w:val="0"/>
              <w:marTop w:val="0"/>
              <w:marBottom w:val="0"/>
              <w:divBdr>
                <w:top w:val="none" w:sz="0" w:space="0" w:color="auto"/>
                <w:left w:val="none" w:sz="0" w:space="0" w:color="auto"/>
                <w:bottom w:val="none" w:sz="0" w:space="0" w:color="auto"/>
                <w:right w:val="none" w:sz="0" w:space="0" w:color="auto"/>
              </w:divBdr>
            </w:div>
            <w:div w:id="1302227544">
              <w:marLeft w:val="0"/>
              <w:marRight w:val="0"/>
              <w:marTop w:val="0"/>
              <w:marBottom w:val="0"/>
              <w:divBdr>
                <w:top w:val="none" w:sz="0" w:space="0" w:color="auto"/>
                <w:left w:val="none" w:sz="0" w:space="0" w:color="auto"/>
                <w:bottom w:val="none" w:sz="0" w:space="0" w:color="auto"/>
                <w:right w:val="none" w:sz="0" w:space="0" w:color="auto"/>
              </w:divBdr>
            </w:div>
            <w:div w:id="1221402936">
              <w:marLeft w:val="0"/>
              <w:marRight w:val="0"/>
              <w:marTop w:val="0"/>
              <w:marBottom w:val="0"/>
              <w:divBdr>
                <w:top w:val="none" w:sz="0" w:space="0" w:color="auto"/>
                <w:left w:val="none" w:sz="0" w:space="0" w:color="auto"/>
                <w:bottom w:val="none" w:sz="0" w:space="0" w:color="auto"/>
                <w:right w:val="none" w:sz="0" w:space="0" w:color="auto"/>
              </w:divBdr>
            </w:div>
            <w:div w:id="1920826628">
              <w:marLeft w:val="0"/>
              <w:marRight w:val="0"/>
              <w:marTop w:val="0"/>
              <w:marBottom w:val="0"/>
              <w:divBdr>
                <w:top w:val="none" w:sz="0" w:space="0" w:color="auto"/>
                <w:left w:val="none" w:sz="0" w:space="0" w:color="auto"/>
                <w:bottom w:val="none" w:sz="0" w:space="0" w:color="auto"/>
                <w:right w:val="none" w:sz="0" w:space="0" w:color="auto"/>
              </w:divBdr>
            </w:div>
            <w:div w:id="824853885">
              <w:marLeft w:val="0"/>
              <w:marRight w:val="0"/>
              <w:marTop w:val="0"/>
              <w:marBottom w:val="0"/>
              <w:divBdr>
                <w:top w:val="none" w:sz="0" w:space="0" w:color="auto"/>
                <w:left w:val="none" w:sz="0" w:space="0" w:color="auto"/>
                <w:bottom w:val="none" w:sz="0" w:space="0" w:color="auto"/>
                <w:right w:val="none" w:sz="0" w:space="0" w:color="auto"/>
              </w:divBdr>
            </w:div>
            <w:div w:id="1807044379">
              <w:marLeft w:val="0"/>
              <w:marRight w:val="0"/>
              <w:marTop w:val="0"/>
              <w:marBottom w:val="0"/>
              <w:divBdr>
                <w:top w:val="none" w:sz="0" w:space="0" w:color="auto"/>
                <w:left w:val="none" w:sz="0" w:space="0" w:color="auto"/>
                <w:bottom w:val="none" w:sz="0" w:space="0" w:color="auto"/>
                <w:right w:val="none" w:sz="0" w:space="0" w:color="auto"/>
              </w:divBdr>
            </w:div>
            <w:div w:id="1786148971">
              <w:marLeft w:val="0"/>
              <w:marRight w:val="0"/>
              <w:marTop w:val="0"/>
              <w:marBottom w:val="0"/>
              <w:divBdr>
                <w:top w:val="none" w:sz="0" w:space="0" w:color="auto"/>
                <w:left w:val="none" w:sz="0" w:space="0" w:color="auto"/>
                <w:bottom w:val="none" w:sz="0" w:space="0" w:color="auto"/>
                <w:right w:val="none" w:sz="0" w:space="0" w:color="auto"/>
              </w:divBdr>
            </w:div>
            <w:div w:id="1089355276">
              <w:marLeft w:val="0"/>
              <w:marRight w:val="0"/>
              <w:marTop w:val="0"/>
              <w:marBottom w:val="0"/>
              <w:divBdr>
                <w:top w:val="none" w:sz="0" w:space="0" w:color="auto"/>
                <w:left w:val="none" w:sz="0" w:space="0" w:color="auto"/>
                <w:bottom w:val="none" w:sz="0" w:space="0" w:color="auto"/>
                <w:right w:val="none" w:sz="0" w:space="0" w:color="auto"/>
              </w:divBdr>
            </w:div>
            <w:div w:id="1895773770">
              <w:marLeft w:val="0"/>
              <w:marRight w:val="0"/>
              <w:marTop w:val="0"/>
              <w:marBottom w:val="0"/>
              <w:divBdr>
                <w:top w:val="none" w:sz="0" w:space="0" w:color="auto"/>
                <w:left w:val="none" w:sz="0" w:space="0" w:color="auto"/>
                <w:bottom w:val="none" w:sz="0" w:space="0" w:color="auto"/>
                <w:right w:val="none" w:sz="0" w:space="0" w:color="auto"/>
              </w:divBdr>
            </w:div>
            <w:div w:id="1120684966">
              <w:marLeft w:val="0"/>
              <w:marRight w:val="0"/>
              <w:marTop w:val="0"/>
              <w:marBottom w:val="0"/>
              <w:divBdr>
                <w:top w:val="none" w:sz="0" w:space="0" w:color="auto"/>
                <w:left w:val="none" w:sz="0" w:space="0" w:color="auto"/>
                <w:bottom w:val="none" w:sz="0" w:space="0" w:color="auto"/>
                <w:right w:val="none" w:sz="0" w:space="0" w:color="auto"/>
              </w:divBdr>
            </w:div>
            <w:div w:id="974799248">
              <w:marLeft w:val="0"/>
              <w:marRight w:val="0"/>
              <w:marTop w:val="0"/>
              <w:marBottom w:val="0"/>
              <w:divBdr>
                <w:top w:val="none" w:sz="0" w:space="0" w:color="auto"/>
                <w:left w:val="none" w:sz="0" w:space="0" w:color="auto"/>
                <w:bottom w:val="none" w:sz="0" w:space="0" w:color="auto"/>
                <w:right w:val="none" w:sz="0" w:space="0" w:color="auto"/>
              </w:divBdr>
            </w:div>
            <w:div w:id="1239289402">
              <w:marLeft w:val="0"/>
              <w:marRight w:val="0"/>
              <w:marTop w:val="0"/>
              <w:marBottom w:val="0"/>
              <w:divBdr>
                <w:top w:val="none" w:sz="0" w:space="0" w:color="auto"/>
                <w:left w:val="none" w:sz="0" w:space="0" w:color="auto"/>
                <w:bottom w:val="none" w:sz="0" w:space="0" w:color="auto"/>
                <w:right w:val="none" w:sz="0" w:space="0" w:color="auto"/>
              </w:divBdr>
            </w:div>
            <w:div w:id="1424490780">
              <w:marLeft w:val="0"/>
              <w:marRight w:val="0"/>
              <w:marTop w:val="0"/>
              <w:marBottom w:val="0"/>
              <w:divBdr>
                <w:top w:val="none" w:sz="0" w:space="0" w:color="auto"/>
                <w:left w:val="none" w:sz="0" w:space="0" w:color="auto"/>
                <w:bottom w:val="none" w:sz="0" w:space="0" w:color="auto"/>
                <w:right w:val="none" w:sz="0" w:space="0" w:color="auto"/>
              </w:divBdr>
            </w:div>
            <w:div w:id="106893965">
              <w:marLeft w:val="0"/>
              <w:marRight w:val="0"/>
              <w:marTop w:val="0"/>
              <w:marBottom w:val="0"/>
              <w:divBdr>
                <w:top w:val="none" w:sz="0" w:space="0" w:color="auto"/>
                <w:left w:val="none" w:sz="0" w:space="0" w:color="auto"/>
                <w:bottom w:val="none" w:sz="0" w:space="0" w:color="auto"/>
                <w:right w:val="none" w:sz="0" w:space="0" w:color="auto"/>
              </w:divBdr>
            </w:div>
            <w:div w:id="994576312">
              <w:marLeft w:val="0"/>
              <w:marRight w:val="0"/>
              <w:marTop w:val="0"/>
              <w:marBottom w:val="0"/>
              <w:divBdr>
                <w:top w:val="none" w:sz="0" w:space="0" w:color="auto"/>
                <w:left w:val="none" w:sz="0" w:space="0" w:color="auto"/>
                <w:bottom w:val="none" w:sz="0" w:space="0" w:color="auto"/>
                <w:right w:val="none" w:sz="0" w:space="0" w:color="auto"/>
              </w:divBdr>
            </w:div>
            <w:div w:id="831338128">
              <w:marLeft w:val="0"/>
              <w:marRight w:val="0"/>
              <w:marTop w:val="0"/>
              <w:marBottom w:val="0"/>
              <w:divBdr>
                <w:top w:val="none" w:sz="0" w:space="0" w:color="auto"/>
                <w:left w:val="none" w:sz="0" w:space="0" w:color="auto"/>
                <w:bottom w:val="none" w:sz="0" w:space="0" w:color="auto"/>
                <w:right w:val="none" w:sz="0" w:space="0" w:color="auto"/>
              </w:divBdr>
            </w:div>
            <w:div w:id="1102604909">
              <w:marLeft w:val="0"/>
              <w:marRight w:val="0"/>
              <w:marTop w:val="0"/>
              <w:marBottom w:val="0"/>
              <w:divBdr>
                <w:top w:val="none" w:sz="0" w:space="0" w:color="auto"/>
                <w:left w:val="none" w:sz="0" w:space="0" w:color="auto"/>
                <w:bottom w:val="none" w:sz="0" w:space="0" w:color="auto"/>
                <w:right w:val="none" w:sz="0" w:space="0" w:color="auto"/>
              </w:divBdr>
            </w:div>
            <w:div w:id="24599094">
              <w:marLeft w:val="0"/>
              <w:marRight w:val="0"/>
              <w:marTop w:val="0"/>
              <w:marBottom w:val="0"/>
              <w:divBdr>
                <w:top w:val="none" w:sz="0" w:space="0" w:color="auto"/>
                <w:left w:val="none" w:sz="0" w:space="0" w:color="auto"/>
                <w:bottom w:val="none" w:sz="0" w:space="0" w:color="auto"/>
                <w:right w:val="none" w:sz="0" w:space="0" w:color="auto"/>
              </w:divBdr>
            </w:div>
            <w:div w:id="1740909171">
              <w:marLeft w:val="0"/>
              <w:marRight w:val="0"/>
              <w:marTop w:val="0"/>
              <w:marBottom w:val="0"/>
              <w:divBdr>
                <w:top w:val="none" w:sz="0" w:space="0" w:color="auto"/>
                <w:left w:val="none" w:sz="0" w:space="0" w:color="auto"/>
                <w:bottom w:val="none" w:sz="0" w:space="0" w:color="auto"/>
                <w:right w:val="none" w:sz="0" w:space="0" w:color="auto"/>
              </w:divBdr>
            </w:div>
            <w:div w:id="629017359">
              <w:marLeft w:val="0"/>
              <w:marRight w:val="0"/>
              <w:marTop w:val="0"/>
              <w:marBottom w:val="0"/>
              <w:divBdr>
                <w:top w:val="none" w:sz="0" w:space="0" w:color="auto"/>
                <w:left w:val="none" w:sz="0" w:space="0" w:color="auto"/>
                <w:bottom w:val="none" w:sz="0" w:space="0" w:color="auto"/>
                <w:right w:val="none" w:sz="0" w:space="0" w:color="auto"/>
              </w:divBdr>
            </w:div>
            <w:div w:id="1016157233">
              <w:marLeft w:val="0"/>
              <w:marRight w:val="0"/>
              <w:marTop w:val="0"/>
              <w:marBottom w:val="0"/>
              <w:divBdr>
                <w:top w:val="none" w:sz="0" w:space="0" w:color="auto"/>
                <w:left w:val="none" w:sz="0" w:space="0" w:color="auto"/>
                <w:bottom w:val="none" w:sz="0" w:space="0" w:color="auto"/>
                <w:right w:val="none" w:sz="0" w:space="0" w:color="auto"/>
              </w:divBdr>
            </w:div>
            <w:div w:id="2099908695">
              <w:marLeft w:val="0"/>
              <w:marRight w:val="0"/>
              <w:marTop w:val="0"/>
              <w:marBottom w:val="0"/>
              <w:divBdr>
                <w:top w:val="none" w:sz="0" w:space="0" w:color="auto"/>
                <w:left w:val="none" w:sz="0" w:space="0" w:color="auto"/>
                <w:bottom w:val="none" w:sz="0" w:space="0" w:color="auto"/>
                <w:right w:val="none" w:sz="0" w:space="0" w:color="auto"/>
              </w:divBdr>
            </w:div>
            <w:div w:id="1702049021">
              <w:marLeft w:val="0"/>
              <w:marRight w:val="0"/>
              <w:marTop w:val="0"/>
              <w:marBottom w:val="0"/>
              <w:divBdr>
                <w:top w:val="none" w:sz="0" w:space="0" w:color="auto"/>
                <w:left w:val="none" w:sz="0" w:space="0" w:color="auto"/>
                <w:bottom w:val="none" w:sz="0" w:space="0" w:color="auto"/>
                <w:right w:val="none" w:sz="0" w:space="0" w:color="auto"/>
              </w:divBdr>
            </w:div>
            <w:div w:id="1523324059">
              <w:marLeft w:val="0"/>
              <w:marRight w:val="0"/>
              <w:marTop w:val="0"/>
              <w:marBottom w:val="0"/>
              <w:divBdr>
                <w:top w:val="none" w:sz="0" w:space="0" w:color="auto"/>
                <w:left w:val="none" w:sz="0" w:space="0" w:color="auto"/>
                <w:bottom w:val="none" w:sz="0" w:space="0" w:color="auto"/>
                <w:right w:val="none" w:sz="0" w:space="0" w:color="auto"/>
              </w:divBdr>
            </w:div>
            <w:div w:id="2037072738">
              <w:marLeft w:val="0"/>
              <w:marRight w:val="0"/>
              <w:marTop w:val="0"/>
              <w:marBottom w:val="0"/>
              <w:divBdr>
                <w:top w:val="none" w:sz="0" w:space="0" w:color="auto"/>
                <w:left w:val="none" w:sz="0" w:space="0" w:color="auto"/>
                <w:bottom w:val="none" w:sz="0" w:space="0" w:color="auto"/>
                <w:right w:val="none" w:sz="0" w:space="0" w:color="auto"/>
              </w:divBdr>
            </w:div>
            <w:div w:id="832380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378953">
      <w:bodyDiv w:val="1"/>
      <w:marLeft w:val="0"/>
      <w:marRight w:val="0"/>
      <w:marTop w:val="0"/>
      <w:marBottom w:val="0"/>
      <w:divBdr>
        <w:top w:val="none" w:sz="0" w:space="0" w:color="auto"/>
        <w:left w:val="none" w:sz="0" w:space="0" w:color="auto"/>
        <w:bottom w:val="none" w:sz="0" w:space="0" w:color="auto"/>
        <w:right w:val="none" w:sz="0" w:space="0" w:color="auto"/>
      </w:divBdr>
    </w:div>
    <w:div w:id="547034107">
      <w:bodyDiv w:val="1"/>
      <w:marLeft w:val="0"/>
      <w:marRight w:val="0"/>
      <w:marTop w:val="0"/>
      <w:marBottom w:val="0"/>
      <w:divBdr>
        <w:top w:val="none" w:sz="0" w:space="0" w:color="auto"/>
        <w:left w:val="none" w:sz="0" w:space="0" w:color="auto"/>
        <w:bottom w:val="none" w:sz="0" w:space="0" w:color="auto"/>
        <w:right w:val="none" w:sz="0" w:space="0" w:color="auto"/>
      </w:divBdr>
    </w:div>
    <w:div w:id="572160149">
      <w:bodyDiv w:val="1"/>
      <w:marLeft w:val="0"/>
      <w:marRight w:val="0"/>
      <w:marTop w:val="0"/>
      <w:marBottom w:val="0"/>
      <w:divBdr>
        <w:top w:val="none" w:sz="0" w:space="0" w:color="auto"/>
        <w:left w:val="none" w:sz="0" w:space="0" w:color="auto"/>
        <w:bottom w:val="none" w:sz="0" w:space="0" w:color="auto"/>
        <w:right w:val="none" w:sz="0" w:space="0" w:color="auto"/>
      </w:divBdr>
    </w:div>
    <w:div w:id="694117422">
      <w:bodyDiv w:val="1"/>
      <w:marLeft w:val="0"/>
      <w:marRight w:val="0"/>
      <w:marTop w:val="0"/>
      <w:marBottom w:val="0"/>
      <w:divBdr>
        <w:top w:val="none" w:sz="0" w:space="0" w:color="auto"/>
        <w:left w:val="none" w:sz="0" w:space="0" w:color="auto"/>
        <w:bottom w:val="none" w:sz="0" w:space="0" w:color="auto"/>
        <w:right w:val="none" w:sz="0" w:space="0" w:color="auto"/>
      </w:divBdr>
      <w:divsChild>
        <w:div w:id="465006347">
          <w:marLeft w:val="0"/>
          <w:marRight w:val="0"/>
          <w:marTop w:val="0"/>
          <w:marBottom w:val="0"/>
          <w:divBdr>
            <w:top w:val="none" w:sz="0" w:space="0" w:color="auto"/>
            <w:left w:val="none" w:sz="0" w:space="0" w:color="auto"/>
            <w:bottom w:val="none" w:sz="0" w:space="0" w:color="auto"/>
            <w:right w:val="none" w:sz="0" w:space="0" w:color="auto"/>
          </w:divBdr>
          <w:divsChild>
            <w:div w:id="1033193701">
              <w:marLeft w:val="0"/>
              <w:marRight w:val="0"/>
              <w:marTop w:val="0"/>
              <w:marBottom w:val="0"/>
              <w:divBdr>
                <w:top w:val="none" w:sz="0" w:space="0" w:color="auto"/>
                <w:left w:val="none" w:sz="0" w:space="0" w:color="auto"/>
                <w:bottom w:val="none" w:sz="0" w:space="0" w:color="auto"/>
                <w:right w:val="none" w:sz="0" w:space="0" w:color="auto"/>
              </w:divBdr>
              <w:divsChild>
                <w:div w:id="1249461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4926219">
      <w:bodyDiv w:val="1"/>
      <w:marLeft w:val="0"/>
      <w:marRight w:val="0"/>
      <w:marTop w:val="0"/>
      <w:marBottom w:val="0"/>
      <w:divBdr>
        <w:top w:val="none" w:sz="0" w:space="0" w:color="auto"/>
        <w:left w:val="none" w:sz="0" w:space="0" w:color="auto"/>
        <w:bottom w:val="none" w:sz="0" w:space="0" w:color="auto"/>
        <w:right w:val="none" w:sz="0" w:space="0" w:color="auto"/>
      </w:divBdr>
      <w:divsChild>
        <w:div w:id="1540628640">
          <w:marLeft w:val="0"/>
          <w:marRight w:val="0"/>
          <w:marTop w:val="0"/>
          <w:marBottom w:val="0"/>
          <w:divBdr>
            <w:top w:val="none" w:sz="0" w:space="0" w:color="auto"/>
            <w:left w:val="none" w:sz="0" w:space="0" w:color="auto"/>
            <w:bottom w:val="none" w:sz="0" w:space="0" w:color="auto"/>
            <w:right w:val="none" w:sz="0" w:space="0" w:color="auto"/>
          </w:divBdr>
          <w:divsChild>
            <w:div w:id="1006323876">
              <w:marLeft w:val="0"/>
              <w:marRight w:val="0"/>
              <w:marTop w:val="0"/>
              <w:marBottom w:val="0"/>
              <w:divBdr>
                <w:top w:val="none" w:sz="0" w:space="0" w:color="auto"/>
                <w:left w:val="none" w:sz="0" w:space="0" w:color="auto"/>
                <w:bottom w:val="none" w:sz="0" w:space="0" w:color="auto"/>
                <w:right w:val="none" w:sz="0" w:space="0" w:color="auto"/>
              </w:divBdr>
              <w:divsChild>
                <w:div w:id="1688560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7205366">
      <w:bodyDiv w:val="1"/>
      <w:marLeft w:val="0"/>
      <w:marRight w:val="0"/>
      <w:marTop w:val="0"/>
      <w:marBottom w:val="0"/>
      <w:divBdr>
        <w:top w:val="none" w:sz="0" w:space="0" w:color="auto"/>
        <w:left w:val="none" w:sz="0" w:space="0" w:color="auto"/>
        <w:bottom w:val="none" w:sz="0" w:space="0" w:color="auto"/>
        <w:right w:val="none" w:sz="0" w:space="0" w:color="auto"/>
      </w:divBdr>
    </w:div>
    <w:div w:id="971443548">
      <w:bodyDiv w:val="1"/>
      <w:marLeft w:val="0"/>
      <w:marRight w:val="0"/>
      <w:marTop w:val="0"/>
      <w:marBottom w:val="0"/>
      <w:divBdr>
        <w:top w:val="none" w:sz="0" w:space="0" w:color="auto"/>
        <w:left w:val="none" w:sz="0" w:space="0" w:color="auto"/>
        <w:bottom w:val="none" w:sz="0" w:space="0" w:color="auto"/>
        <w:right w:val="none" w:sz="0" w:space="0" w:color="auto"/>
      </w:divBdr>
    </w:div>
    <w:div w:id="1113670420">
      <w:bodyDiv w:val="1"/>
      <w:marLeft w:val="0"/>
      <w:marRight w:val="0"/>
      <w:marTop w:val="0"/>
      <w:marBottom w:val="0"/>
      <w:divBdr>
        <w:top w:val="none" w:sz="0" w:space="0" w:color="auto"/>
        <w:left w:val="none" w:sz="0" w:space="0" w:color="auto"/>
        <w:bottom w:val="none" w:sz="0" w:space="0" w:color="auto"/>
        <w:right w:val="none" w:sz="0" w:space="0" w:color="auto"/>
      </w:divBdr>
    </w:div>
    <w:div w:id="1154644027">
      <w:bodyDiv w:val="1"/>
      <w:marLeft w:val="0"/>
      <w:marRight w:val="0"/>
      <w:marTop w:val="0"/>
      <w:marBottom w:val="0"/>
      <w:divBdr>
        <w:top w:val="none" w:sz="0" w:space="0" w:color="auto"/>
        <w:left w:val="none" w:sz="0" w:space="0" w:color="auto"/>
        <w:bottom w:val="none" w:sz="0" w:space="0" w:color="auto"/>
        <w:right w:val="none" w:sz="0" w:space="0" w:color="auto"/>
      </w:divBdr>
      <w:divsChild>
        <w:div w:id="841628811">
          <w:marLeft w:val="0"/>
          <w:marRight w:val="0"/>
          <w:marTop w:val="0"/>
          <w:marBottom w:val="0"/>
          <w:divBdr>
            <w:top w:val="none" w:sz="0" w:space="0" w:color="auto"/>
            <w:left w:val="none" w:sz="0" w:space="0" w:color="auto"/>
            <w:bottom w:val="none" w:sz="0" w:space="0" w:color="auto"/>
            <w:right w:val="none" w:sz="0" w:space="0" w:color="auto"/>
          </w:divBdr>
          <w:divsChild>
            <w:div w:id="1396775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303239">
      <w:bodyDiv w:val="1"/>
      <w:marLeft w:val="0"/>
      <w:marRight w:val="0"/>
      <w:marTop w:val="0"/>
      <w:marBottom w:val="0"/>
      <w:divBdr>
        <w:top w:val="none" w:sz="0" w:space="0" w:color="auto"/>
        <w:left w:val="none" w:sz="0" w:space="0" w:color="auto"/>
        <w:bottom w:val="none" w:sz="0" w:space="0" w:color="auto"/>
        <w:right w:val="none" w:sz="0" w:space="0" w:color="auto"/>
      </w:divBdr>
      <w:divsChild>
        <w:div w:id="356809832">
          <w:marLeft w:val="0"/>
          <w:marRight w:val="0"/>
          <w:marTop w:val="0"/>
          <w:marBottom w:val="0"/>
          <w:divBdr>
            <w:top w:val="none" w:sz="0" w:space="0" w:color="auto"/>
            <w:left w:val="none" w:sz="0" w:space="0" w:color="auto"/>
            <w:bottom w:val="none" w:sz="0" w:space="0" w:color="auto"/>
            <w:right w:val="none" w:sz="0" w:space="0" w:color="auto"/>
          </w:divBdr>
          <w:divsChild>
            <w:div w:id="1810440321">
              <w:marLeft w:val="0"/>
              <w:marRight w:val="0"/>
              <w:marTop w:val="0"/>
              <w:marBottom w:val="0"/>
              <w:divBdr>
                <w:top w:val="none" w:sz="0" w:space="0" w:color="auto"/>
                <w:left w:val="none" w:sz="0" w:space="0" w:color="auto"/>
                <w:bottom w:val="none" w:sz="0" w:space="0" w:color="auto"/>
                <w:right w:val="none" w:sz="0" w:space="0" w:color="auto"/>
              </w:divBdr>
              <w:divsChild>
                <w:div w:id="190923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0161913">
      <w:bodyDiv w:val="1"/>
      <w:marLeft w:val="0"/>
      <w:marRight w:val="0"/>
      <w:marTop w:val="0"/>
      <w:marBottom w:val="0"/>
      <w:divBdr>
        <w:top w:val="none" w:sz="0" w:space="0" w:color="auto"/>
        <w:left w:val="none" w:sz="0" w:space="0" w:color="auto"/>
        <w:bottom w:val="none" w:sz="0" w:space="0" w:color="auto"/>
        <w:right w:val="none" w:sz="0" w:space="0" w:color="auto"/>
      </w:divBdr>
      <w:divsChild>
        <w:div w:id="1446117589">
          <w:marLeft w:val="0"/>
          <w:marRight w:val="0"/>
          <w:marTop w:val="0"/>
          <w:marBottom w:val="0"/>
          <w:divBdr>
            <w:top w:val="none" w:sz="0" w:space="0" w:color="auto"/>
            <w:left w:val="none" w:sz="0" w:space="0" w:color="auto"/>
            <w:bottom w:val="none" w:sz="0" w:space="0" w:color="auto"/>
            <w:right w:val="none" w:sz="0" w:space="0" w:color="auto"/>
          </w:divBdr>
          <w:divsChild>
            <w:div w:id="1959679151">
              <w:marLeft w:val="0"/>
              <w:marRight w:val="0"/>
              <w:marTop w:val="0"/>
              <w:marBottom w:val="0"/>
              <w:divBdr>
                <w:top w:val="none" w:sz="0" w:space="0" w:color="auto"/>
                <w:left w:val="none" w:sz="0" w:space="0" w:color="auto"/>
                <w:bottom w:val="none" w:sz="0" w:space="0" w:color="auto"/>
                <w:right w:val="none" w:sz="0" w:space="0" w:color="auto"/>
              </w:divBdr>
              <w:divsChild>
                <w:div w:id="592516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3729541">
      <w:bodyDiv w:val="1"/>
      <w:marLeft w:val="0"/>
      <w:marRight w:val="0"/>
      <w:marTop w:val="0"/>
      <w:marBottom w:val="0"/>
      <w:divBdr>
        <w:top w:val="none" w:sz="0" w:space="0" w:color="auto"/>
        <w:left w:val="none" w:sz="0" w:space="0" w:color="auto"/>
        <w:bottom w:val="none" w:sz="0" w:space="0" w:color="auto"/>
        <w:right w:val="none" w:sz="0" w:space="0" w:color="auto"/>
      </w:divBdr>
    </w:div>
    <w:div w:id="200542514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hyperlink" Target="https://bravado.readthedocs.io/en/stable/" TargetMode="External"/><Relationship Id="rId13" Type="http://schemas.openxmlformats.org/officeDocument/2006/relationships/hyperlink" Target="https://biit.cs.ut.ee/gprofiler/gost" TargetMode="External"/><Relationship Id="rId18" Type="http://schemas.openxmlformats.org/officeDocument/2006/relationships/image" Target="media/image4.png"/><Relationship Id="rId26" Type="http://schemas.openxmlformats.org/officeDocument/2006/relationships/footer" Target="footer1.xml"/><Relationship Id="rId3" Type="http://schemas.openxmlformats.org/officeDocument/2006/relationships/settings" Target="settings.xml"/><Relationship Id="rId21" Type="http://schemas.openxmlformats.org/officeDocument/2006/relationships/image" Target="media/image7.png"/><Relationship Id="rId7" Type="http://schemas.openxmlformats.org/officeDocument/2006/relationships/image" Target="media/image1.tiff"/><Relationship Id="rId12" Type="http://schemas.openxmlformats.org/officeDocument/2006/relationships/hyperlink" Target="https://github.com/ShujiaHuang/geneview" TargetMode="External"/><Relationship Id="rId17" Type="http://schemas.openxmlformats.org/officeDocument/2006/relationships/image" Target="media/image3.png"/><Relationship Id="rId25"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2.png"/><Relationship Id="rId20" Type="http://schemas.openxmlformats.org/officeDocument/2006/relationships/image" Target="media/image6.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matplotlib.org/" TargetMode="External"/><Relationship Id="rId24" Type="http://schemas.openxmlformats.org/officeDocument/2006/relationships/image" Target="media/image9.png"/><Relationship Id="rId5" Type="http://schemas.openxmlformats.org/officeDocument/2006/relationships/footnotes" Target="footnotes.xml"/><Relationship Id="rId15" Type="http://schemas.openxmlformats.org/officeDocument/2006/relationships/hyperlink" Target="https://scikit-learn.org/stable/" TargetMode="External"/><Relationship Id="rId23" Type="http://schemas.openxmlformats.org/officeDocument/2006/relationships/customXml" Target="ink/ink1.xml"/><Relationship Id="rId28" Type="http://schemas.openxmlformats.org/officeDocument/2006/relationships/footer" Target="footer2.xml"/><Relationship Id="rId10" Type="http://schemas.openxmlformats.org/officeDocument/2006/relationships/hyperlink" Target="https://numpy.org/" TargetMode="External"/><Relationship Id="rId19" Type="http://schemas.openxmlformats.org/officeDocument/2006/relationships/image" Target="media/image5.png"/><Relationship Id="rId4" Type="http://schemas.openxmlformats.org/officeDocument/2006/relationships/webSettings" Target="webSettings.xml"/><Relationship Id="rId9" Type="http://schemas.openxmlformats.org/officeDocument/2006/relationships/hyperlink" Target="https://pandas.pydata.org/" TargetMode="External"/><Relationship Id="rId14" Type="http://schemas.openxmlformats.org/officeDocument/2006/relationships/hyperlink" Target="https://www.statsmodels.org/stable/api.html" TargetMode="External"/><Relationship Id="rId22" Type="http://schemas.openxmlformats.org/officeDocument/2006/relationships/image" Target="media/image8.png"/><Relationship Id="rId27" Type="http://schemas.openxmlformats.org/officeDocument/2006/relationships/header" Target="header2.xml"/><Relationship Id="rId30"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30T10:38:46.621"/>
    </inkml:context>
    <inkml:brush xml:id="br0">
      <inkml:brushProperty name="width" value="0.05" units="cm"/>
      <inkml:brushProperty name="height" value="0.05" units="cm"/>
    </inkml:brush>
  </inkml:definitions>
  <inkml:trace contextRef="#ctx0" brushRef="#br0">1 286 24575,'8'-11'0,"0"2"0,9-11 0,7-8 0,9-7 0,9-6 0,0 6 0,1 3 0,-4 8 0,-5 6 0,-5 6 0,-4 4 0,0 2 0,-4 1 0,-5 3 0,-8 18 0,-10 4 0,-5 20 0,-2-5 0,0-2 0,1-5 0,1-3 0,1 5 0,-2 5 0,-1 6 0,-1 3 0,0-1 0,3-7 0,2-10 0,2-10 0,2-6 0,0 0 0,0-3 0,0-1 0,0-1 0,1 0 0,0-1 0,0 0 0,0 0 0,0 2 0,0 4 0,0 8 0,-1 9 0,1 9 0,-1 7 0,1 2 0,1-6 0,0-11 0,1-12 0,0-9 0,3-5 0,9-4 0,20-9 0,20-9 0,15-11 0,2-4 0,-6-7 0,-10-3 0,-11-3 0,-10 2 0,-15 10 0,-10 14 0,-8 14 0,-3 12 0,-5 10 0,-1 8 0,0 9 0,1 9 0,2-2 0,4-4 0,2-12 0,1-13 0,1-4 0,3-6 0,6-6 0,9-10 0,8-13 0,4-15 0,0-15 0,-4-13 0,-8-4 0,-8 14 0,-8 26 0,-5 32 0,-2 31 0,-1 19 0,2 13 0,4 1 0,4-7 0,4-15 0,0-15 0,1-14 0,3-8 0,6-9 0,9-10 0,10-15 0,3-12 0,-2-13 0,-11 2 0,-13 15 0,-8 17 0,-8 20 0,-2 16 0,-3 17 0,-2 21 0,-1 14 0,6 5 0,7-11 0,7-21 0,13-22 0,11-21 0,18-21 0,16-19 0,3-18 0,-10-9 0,-20-2 0,-21 14 0,-16 16 0,-6 18 0,-2 20 0,-1 19 0,-1 27 0,-3 37 0,1-16 0,0 6 0,0 21 0,2 5 0,2-24 0,1 0 0,1 0 0,1 1 0,1-1 0,1 0 0,3 29 0,1-3 0,-1-9 0,1-3 0,-3-7 0,0-2 0,-1-9 0,0-4 0,-1 19 0,-15-48 0,-33-50 0,-1-13 0,-8-10 0,-4 1 0,-6-3 0,-2-1-481,-11-6 0,-3-2 1,-2 1 480,16 10 0,-2 0 0,1 0 0,1 2 0,-11-8 0,3 2 0,5 4 0,-4-5 0,10 5 0,-7-15 0,62 31 0,15 1 0,12-2 0,3-6 1442,9 1-1442,24 1 0,-7 15 0,10 3 0,6 3 0,7 3 0,7 0-632,1 2 1,5 1-1,5 0 1,2 1 631,-5 1 0,4 1 0,1 0 0,0 0 0,-1 1 0,-5 0 0,0 0 0,-1 1 0,-3-1 0,-3 1 0,25 0 0,-6 1 0,-14-2 0,-12-1 0,-33-3 0,-122-16 0,38 11 0,-45-8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2717</TotalTime>
  <Pages>15</Pages>
  <Words>2303</Words>
  <Characters>13133</Characters>
  <Application>Microsoft Office Word</Application>
  <DocSecurity>0</DocSecurity>
  <Lines>109</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15406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Galina Glousker</cp:lastModifiedBy>
  <cp:revision>27</cp:revision>
  <dcterms:created xsi:type="dcterms:W3CDTF">2024-09-20T10:12:00Z</dcterms:created>
  <dcterms:modified xsi:type="dcterms:W3CDTF">2024-09-30T10:43:00Z</dcterms:modified>
</cp:coreProperties>
</file>